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98E98" w:themeFill="accent2" w:themeFillShade="BF"/>
        <w:tblLook w:val="04A0" w:firstRow="1" w:lastRow="0" w:firstColumn="1" w:lastColumn="0" w:noHBand="0" w:noVBand="1"/>
      </w:tblPr>
      <w:tblGrid>
        <w:gridCol w:w="9062"/>
      </w:tblGrid>
      <w:tr w:rsidR="00475824" w:rsidRPr="00475824" w14:paraId="647535D7" w14:textId="77777777" w:rsidTr="00475824">
        <w:tc>
          <w:tcPr>
            <w:tcW w:w="9062" w:type="dxa"/>
            <w:shd w:val="clear" w:color="auto" w:fill="265F65" w:themeFill="accent2" w:themeFillShade="80"/>
          </w:tcPr>
          <w:p w14:paraId="624DF9CE" w14:textId="00C96486" w:rsidR="00475824" w:rsidRPr="00475824" w:rsidRDefault="00843F37" w:rsidP="00DE2C76">
            <w:pPr>
              <w:spacing w:before="240" w:line="360" w:lineRule="auto"/>
              <w:jc w:val="center"/>
              <w:rPr>
                <w:b/>
                <w:bCs/>
                <w:color w:val="FFFFFF" w:themeColor="background1"/>
                <w:sz w:val="36"/>
                <w:szCs w:val="36"/>
              </w:rPr>
            </w:pPr>
            <w:r>
              <w:rPr>
                <w:b/>
                <w:bCs/>
                <w:color w:val="FFFFFF" w:themeColor="background1"/>
                <w:sz w:val="36"/>
                <w:szCs w:val="36"/>
              </w:rPr>
              <w:t>KERNROL</w:t>
            </w:r>
            <w:r w:rsidR="00475824" w:rsidRPr="00475824">
              <w:rPr>
                <w:b/>
                <w:bCs/>
                <w:color w:val="FFFFFF" w:themeColor="background1"/>
                <w:sz w:val="36"/>
                <w:szCs w:val="36"/>
              </w:rPr>
              <w:t xml:space="preserve"> </w:t>
            </w:r>
            <w:r w:rsidR="00900DB7">
              <w:rPr>
                <w:b/>
                <w:bCs/>
                <w:color w:val="FFFFFF" w:themeColor="background1"/>
                <w:sz w:val="36"/>
                <w:szCs w:val="36"/>
              </w:rPr>
              <w:t>TRAJECTBEGELEIDER</w:t>
            </w:r>
          </w:p>
        </w:tc>
      </w:tr>
    </w:tbl>
    <w:p w14:paraId="73827FD9" w14:textId="77777777" w:rsidR="00900DB7" w:rsidRDefault="00900DB7" w:rsidP="00900DB7"/>
    <w:p w14:paraId="39F98B8E" w14:textId="1B3F6DE3" w:rsidR="008A3875" w:rsidRPr="008A3875" w:rsidRDefault="008A3875" w:rsidP="008A3875">
      <w:pPr>
        <w:pStyle w:val="Kop2"/>
        <w:rPr>
          <w:rFonts w:asciiTheme="minorHAnsi" w:eastAsia="MS Mincho" w:hAnsiTheme="minorHAnsi" w:cs="Times New Roman"/>
          <w:color w:val="auto"/>
          <w:sz w:val="24"/>
          <w:szCs w:val="24"/>
        </w:rPr>
      </w:pPr>
      <w:r w:rsidRPr="008A3875">
        <w:rPr>
          <w:rFonts w:asciiTheme="minorHAnsi" w:eastAsia="MS Mincho" w:hAnsiTheme="minorHAnsi" w:cs="Times New Roman"/>
          <w:color w:val="auto"/>
          <w:sz w:val="24"/>
          <w:szCs w:val="24"/>
        </w:rPr>
        <w:t xml:space="preserve">Je maakt deel uit van een transdisciplinair team en zet je in om de levenskwaliteit van bewoners te optimaliseren. Je begeleidt bewoners en hun familie op psychisch, sociaal, administratief en spiritueel vlak. Je neemt een bemiddelende en verbindende rol op, met bijzondere aandacht voor afgestemde zorg. Je vertrekt daarbij vanuit het </w:t>
      </w:r>
      <w:r>
        <w:rPr>
          <w:rFonts w:asciiTheme="minorHAnsi" w:eastAsia="MS Mincho" w:hAnsiTheme="minorHAnsi" w:cs="Times New Roman"/>
          <w:color w:val="auto"/>
          <w:sz w:val="24"/>
          <w:szCs w:val="24"/>
        </w:rPr>
        <w:t>Tubbe</w:t>
      </w:r>
      <w:r w:rsidRPr="008A3875">
        <w:rPr>
          <w:rFonts w:asciiTheme="minorHAnsi" w:eastAsia="MS Mincho" w:hAnsiTheme="minorHAnsi" w:cs="Times New Roman"/>
          <w:color w:val="auto"/>
          <w:sz w:val="24"/>
          <w:szCs w:val="24"/>
        </w:rPr>
        <w:t>-model en draagt de visie van bewonersgerichtheid en warme zorg uit.</w:t>
      </w:r>
    </w:p>
    <w:p w14:paraId="35B08AD9" w14:textId="6B6E6628" w:rsidR="00475824" w:rsidRDefault="00475824" w:rsidP="003D039F">
      <w:pPr>
        <w:pStyle w:val="Kop2"/>
      </w:pPr>
      <w:r>
        <w:t>Plaats in de organisatie</w:t>
      </w:r>
    </w:p>
    <w:p w14:paraId="532F5D6B" w14:textId="14A75339" w:rsidR="008A3875" w:rsidRDefault="008A3875" w:rsidP="008A3875">
      <w:pPr>
        <w:rPr>
          <w:lang w:val="nl-BE"/>
        </w:rPr>
      </w:pPr>
      <w:r w:rsidRPr="008A3875">
        <w:rPr>
          <w:lang w:val="nl-BE"/>
        </w:rPr>
        <w:t>Je maakt deel uit van een transdisciplinair team binnen het woonzorgcentrum. Je werkt nauw samen met d</w:t>
      </w:r>
      <w:r>
        <w:rPr>
          <w:lang w:val="nl-BE"/>
        </w:rPr>
        <w:t>irectie,</w:t>
      </w:r>
      <w:r w:rsidRPr="008A3875">
        <w:rPr>
          <w:lang w:val="nl-BE"/>
        </w:rPr>
        <w:t xml:space="preserve"> </w:t>
      </w:r>
      <w:r>
        <w:rPr>
          <w:lang w:val="nl-BE"/>
        </w:rPr>
        <w:t>dagelijks verantwoordelijke</w:t>
      </w:r>
      <w:r w:rsidRPr="008A3875">
        <w:rPr>
          <w:lang w:val="nl-BE"/>
        </w:rPr>
        <w:t xml:space="preserve">, de </w:t>
      </w:r>
      <w:r>
        <w:rPr>
          <w:lang w:val="nl-BE"/>
        </w:rPr>
        <w:t>teamcoach</w:t>
      </w:r>
      <w:r w:rsidRPr="008A3875">
        <w:rPr>
          <w:lang w:val="nl-BE"/>
        </w:rPr>
        <w:t xml:space="preserve">, administratieve medewerkers en het zorgteam. Je rapporteert rechtstreeks aan de </w:t>
      </w:r>
      <w:r>
        <w:rPr>
          <w:lang w:val="nl-BE"/>
        </w:rPr>
        <w:t>dagelijks verantwoordelijke.</w:t>
      </w:r>
    </w:p>
    <w:p w14:paraId="45A0CE01" w14:textId="77777777" w:rsidR="008A3875" w:rsidRPr="008A3875" w:rsidRDefault="008A3875" w:rsidP="008A3875">
      <w:pPr>
        <w:rPr>
          <w:lang w:val="nl-BE"/>
        </w:rPr>
      </w:pPr>
    </w:p>
    <w:p w14:paraId="5B1FC196" w14:textId="77777777" w:rsidR="008A3875" w:rsidRPr="008A3875" w:rsidRDefault="008A3875" w:rsidP="008A3875">
      <w:pPr>
        <w:rPr>
          <w:lang w:val="nl-BE"/>
        </w:rPr>
      </w:pPr>
      <w:r w:rsidRPr="008A3875">
        <w:rPr>
          <w:lang w:val="nl-BE"/>
        </w:rPr>
        <w:t>Daarnaast onderhoud je professionele contacten met externe voorzieningen, sociale diensten, mutualiteiten en familieleden. In jouw rol ben je een brugfiguur tussen bewoner, netwerk en organisatie en draag je actief bij aan de afstemming en samenwerking tussen verschillende diensten.</w:t>
      </w:r>
    </w:p>
    <w:p w14:paraId="26DB1D46" w14:textId="7411351C" w:rsidR="003D039F" w:rsidRPr="008A3875" w:rsidRDefault="003D039F" w:rsidP="00D377C2">
      <w:pPr>
        <w:rPr>
          <w:lang w:val="nl-BE"/>
        </w:rPr>
      </w:pPr>
    </w:p>
    <w:p w14:paraId="3EFED94D" w14:textId="77777777" w:rsidR="00475824" w:rsidRDefault="00475824" w:rsidP="00475824">
      <w:pPr>
        <w:pStyle w:val="Kop2"/>
      </w:pPr>
      <w:r>
        <w:t>Resultaatsgebieden</w:t>
      </w:r>
    </w:p>
    <w:p w14:paraId="51E334C4" w14:textId="77777777" w:rsidR="0060426D" w:rsidRDefault="0060426D" w:rsidP="0060426D"/>
    <w:tbl>
      <w:tblPr>
        <w:tblStyle w:val="Tabelraster"/>
        <w:tblW w:w="0" w:type="auto"/>
        <w:tblInd w:w="-108" w:type="dxa"/>
        <w:tblBorders>
          <w:top w:val="none" w:sz="0" w:space="0" w:color="auto"/>
          <w:left w:val="none" w:sz="0" w:space="0" w:color="auto"/>
          <w:bottom w:val="none" w:sz="0" w:space="0" w:color="auto"/>
          <w:right w:val="none" w:sz="0" w:space="0" w:color="auto"/>
          <w:insideH w:val="dashed" w:sz="4" w:space="0" w:color="006666"/>
          <w:insideV w:val="single" w:sz="12" w:space="0" w:color="006666"/>
        </w:tblBorders>
        <w:tblLook w:val="04A0" w:firstRow="1" w:lastRow="0" w:firstColumn="1" w:lastColumn="0" w:noHBand="0" w:noVBand="1"/>
      </w:tblPr>
      <w:tblGrid>
        <w:gridCol w:w="101"/>
        <w:gridCol w:w="2432"/>
        <w:gridCol w:w="6647"/>
      </w:tblGrid>
      <w:tr w:rsidR="0060426D" w:rsidRPr="00814D2C" w14:paraId="5556ECB6" w14:textId="77777777" w:rsidTr="009D6F32">
        <w:trPr>
          <w:gridBefore w:val="1"/>
          <w:wBefore w:w="101" w:type="dxa"/>
        </w:trPr>
        <w:tc>
          <w:tcPr>
            <w:tcW w:w="2432" w:type="dxa"/>
            <w:vAlign w:val="center"/>
          </w:tcPr>
          <w:p w14:paraId="146C1C39" w14:textId="77777777" w:rsidR="0060426D" w:rsidRPr="00C73B24" w:rsidRDefault="0060426D" w:rsidP="003F63DD">
            <w:pPr>
              <w:pStyle w:val="Kop2"/>
              <w:rPr>
                <w:color w:val="006666"/>
              </w:rPr>
            </w:pPr>
            <w:r>
              <w:rPr>
                <w:color w:val="006666"/>
              </w:rPr>
              <w:t>Domein</w:t>
            </w:r>
          </w:p>
        </w:tc>
        <w:tc>
          <w:tcPr>
            <w:tcW w:w="6647" w:type="dxa"/>
          </w:tcPr>
          <w:p w14:paraId="12836218" w14:textId="77777777" w:rsidR="0060426D" w:rsidRPr="00814D2C" w:rsidRDefault="0060426D" w:rsidP="003F63DD">
            <w:pPr>
              <w:pStyle w:val="Kop2"/>
            </w:pPr>
            <w:r>
              <w:rPr>
                <w:color w:val="006666"/>
              </w:rPr>
              <w:t>Inhoud</w:t>
            </w:r>
          </w:p>
        </w:tc>
      </w:tr>
      <w:tr w:rsidR="0060426D" w14:paraId="1ED06D01" w14:textId="77777777" w:rsidTr="009D6F32">
        <w:trPr>
          <w:gridBefore w:val="1"/>
          <w:wBefore w:w="101" w:type="dxa"/>
        </w:trPr>
        <w:tc>
          <w:tcPr>
            <w:tcW w:w="2432" w:type="dxa"/>
            <w:vAlign w:val="center"/>
          </w:tcPr>
          <w:p w14:paraId="02C3F297" w14:textId="6ECC77B2" w:rsidR="0060426D" w:rsidRPr="00C73B24" w:rsidRDefault="008A3875" w:rsidP="003F63DD">
            <w:pPr>
              <w:rPr>
                <w:color w:val="006666"/>
              </w:rPr>
            </w:pPr>
            <w:r>
              <w:rPr>
                <w:b/>
                <w:bCs/>
                <w:color w:val="006666"/>
              </w:rPr>
              <w:t>Aanmelding en integratie in het huis</w:t>
            </w:r>
          </w:p>
        </w:tc>
        <w:tc>
          <w:tcPr>
            <w:tcW w:w="6647" w:type="dxa"/>
          </w:tcPr>
          <w:p w14:paraId="59E725A4" w14:textId="2B1B0691" w:rsidR="008A3875" w:rsidRPr="008A3875" w:rsidRDefault="008A3875" w:rsidP="008A3875">
            <w:pPr>
              <w:pStyle w:val="Lijstalinea"/>
              <w:numPr>
                <w:ilvl w:val="0"/>
                <w:numId w:val="15"/>
              </w:numPr>
              <w:spacing w:before="60" w:after="60"/>
              <w:rPr>
                <w:rFonts w:cstheme="minorHAnsi"/>
                <w:lang w:val="nl-BE"/>
              </w:rPr>
            </w:pPr>
            <w:r>
              <w:rPr>
                <w:rFonts w:cstheme="minorHAnsi"/>
                <w:lang w:val="nl-BE"/>
              </w:rPr>
              <w:t>J</w:t>
            </w:r>
            <w:r w:rsidRPr="008A3875">
              <w:rPr>
                <w:rFonts w:cstheme="minorHAnsi"/>
                <w:lang w:val="nl-BE"/>
              </w:rPr>
              <w:t>e bent het eerste aanspreekpunt voor hulpvragen van buitenaf.</w:t>
            </w:r>
          </w:p>
          <w:p w14:paraId="139BF1FB" w14:textId="0A387013"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verzamelt informatie over de situatie van de hulpvrager en biedt een gepast en haalbaar dienstverleningsaanbod aan.</w:t>
            </w:r>
          </w:p>
          <w:p w14:paraId="609ED5CA" w14:textId="0B3A9E1F"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begeleidt de toekomstige bewoner en zijn netwerk doorheen het hele opnameproces (kennismaking, pre-</w:t>
            </w:r>
            <w:r>
              <w:rPr>
                <w:rFonts w:cstheme="minorHAnsi"/>
                <w:lang w:val="nl-BE"/>
              </w:rPr>
              <w:t>verhuis</w:t>
            </w:r>
            <w:r w:rsidRPr="008A3875">
              <w:rPr>
                <w:rFonts w:cstheme="minorHAnsi"/>
                <w:lang w:val="nl-BE"/>
              </w:rPr>
              <w:t xml:space="preserve">, effectieve </w:t>
            </w:r>
            <w:r>
              <w:rPr>
                <w:rFonts w:cstheme="minorHAnsi"/>
                <w:lang w:val="nl-BE"/>
              </w:rPr>
              <w:t>verhuis</w:t>
            </w:r>
            <w:r w:rsidRPr="008A3875">
              <w:rPr>
                <w:rFonts w:cstheme="minorHAnsi"/>
                <w:lang w:val="nl-BE"/>
              </w:rPr>
              <w:t>).</w:t>
            </w:r>
          </w:p>
          <w:p w14:paraId="487C9BA5" w14:textId="5A32A2CE"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stemt verwachtingen en mogelijkheden af tussen bewoner, familie en het woonzorgcentrum.</w:t>
            </w:r>
          </w:p>
          <w:p w14:paraId="321AC7D1" w14:textId="77777777" w:rsidR="008A3875" w:rsidRDefault="008A3875" w:rsidP="008A3875">
            <w:pPr>
              <w:pStyle w:val="Lijstalinea"/>
              <w:numPr>
                <w:ilvl w:val="0"/>
                <w:numId w:val="15"/>
              </w:numPr>
              <w:spacing w:before="60" w:after="60"/>
              <w:rPr>
                <w:rFonts w:cstheme="minorHAnsi"/>
                <w:lang w:val="nl-BE"/>
              </w:rPr>
            </w:pPr>
            <w:r w:rsidRPr="008A3875">
              <w:rPr>
                <w:rFonts w:cstheme="minorHAnsi"/>
                <w:lang w:val="nl-BE"/>
              </w:rPr>
              <w:t>Je beheert de wachtlijst en communiceert helder over de opnamecriteria, wachttijden en procedure.</w:t>
            </w:r>
          </w:p>
          <w:p w14:paraId="38890ED2" w14:textId="71386275" w:rsidR="008A3875" w:rsidRPr="008A3875" w:rsidRDefault="008A3875" w:rsidP="008A3875">
            <w:pPr>
              <w:pStyle w:val="Lijstalinea"/>
              <w:numPr>
                <w:ilvl w:val="0"/>
                <w:numId w:val="15"/>
              </w:numPr>
              <w:spacing w:before="60" w:after="60"/>
              <w:rPr>
                <w:rFonts w:cstheme="minorHAnsi"/>
                <w:lang w:val="nl-BE"/>
              </w:rPr>
            </w:pPr>
            <w:r>
              <w:t>Je z</w:t>
            </w:r>
            <w:r>
              <w:t xml:space="preserve">org dat </w:t>
            </w:r>
            <w:r>
              <w:t xml:space="preserve">het </w:t>
            </w:r>
            <w:r>
              <w:t>opnameproces gestroomlijnd, transparant en klantgericht verloopt.</w:t>
            </w:r>
          </w:p>
          <w:p w14:paraId="21283F3C" w14:textId="77777777" w:rsidR="008A3875" w:rsidRDefault="008A3875" w:rsidP="008A3875">
            <w:pPr>
              <w:pStyle w:val="Lijstalinea"/>
              <w:numPr>
                <w:ilvl w:val="0"/>
                <w:numId w:val="15"/>
              </w:numPr>
              <w:spacing w:before="60" w:after="60"/>
              <w:rPr>
                <w:rFonts w:cstheme="minorHAnsi"/>
                <w:lang w:val="nl-BE"/>
              </w:rPr>
            </w:pPr>
            <w:r>
              <w:rPr>
                <w:rFonts w:cstheme="minorHAnsi"/>
                <w:lang w:val="nl-BE"/>
              </w:rPr>
              <w:t>Je zorgt dat de bezetting van het huis op peil blijft en signaleert wanneer de bezetting niet kan gehaald worden. Je denkt dan mee over oorzaken en oplossingen.</w:t>
            </w:r>
          </w:p>
          <w:p w14:paraId="66EE34FC" w14:textId="77777777" w:rsidR="00496528" w:rsidRDefault="00496528" w:rsidP="00496528">
            <w:pPr>
              <w:spacing w:before="60" w:after="60"/>
              <w:rPr>
                <w:rFonts w:cstheme="minorHAnsi"/>
                <w:lang w:val="nl-BE"/>
              </w:rPr>
            </w:pPr>
          </w:p>
          <w:p w14:paraId="760AFE73" w14:textId="78710B7A" w:rsidR="00496528" w:rsidRPr="00496528" w:rsidRDefault="00496528" w:rsidP="00496528">
            <w:pPr>
              <w:spacing w:before="60" w:after="60"/>
              <w:rPr>
                <w:rFonts w:cstheme="minorHAnsi"/>
                <w:lang w:val="nl-BE"/>
              </w:rPr>
            </w:pPr>
          </w:p>
        </w:tc>
      </w:tr>
      <w:tr w:rsidR="0060426D" w14:paraId="4B96E9D5" w14:textId="77777777" w:rsidTr="009D6F32">
        <w:trPr>
          <w:gridBefore w:val="1"/>
          <w:wBefore w:w="101" w:type="dxa"/>
        </w:trPr>
        <w:tc>
          <w:tcPr>
            <w:tcW w:w="2432" w:type="dxa"/>
            <w:vAlign w:val="center"/>
          </w:tcPr>
          <w:p w14:paraId="3CF27024" w14:textId="19888D00" w:rsidR="0060426D" w:rsidRPr="00C73B24" w:rsidRDefault="008A3875" w:rsidP="003F63DD">
            <w:pPr>
              <w:rPr>
                <w:b/>
                <w:bCs/>
                <w:color w:val="006666"/>
              </w:rPr>
            </w:pPr>
            <w:r>
              <w:rPr>
                <w:b/>
                <w:bCs/>
                <w:color w:val="006666"/>
              </w:rPr>
              <w:t>Begeleiding tijdens het verblijf</w:t>
            </w:r>
          </w:p>
        </w:tc>
        <w:tc>
          <w:tcPr>
            <w:tcW w:w="6647" w:type="dxa"/>
          </w:tcPr>
          <w:p w14:paraId="23DE8FD8" w14:textId="24AD0A8C"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detecteert actief de noden en behoeften van bewoners en hun familie op psychosociaal vlak.</w:t>
            </w:r>
          </w:p>
          <w:p w14:paraId="2C4118F4" w14:textId="1165DAE0"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fungeert als aanspreekpunt en vertrouwenspersoon.</w:t>
            </w:r>
          </w:p>
          <w:p w14:paraId="5867070E" w14:textId="020B033B"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neemt een signaalfunctie op wanneer je spanningen of moeilijkheden opmerkt en zoekt mee naar oplossingen.</w:t>
            </w:r>
          </w:p>
          <w:p w14:paraId="038689B1" w14:textId="4F93ABB6"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versterkt de autonomie van bewoners en bewaakt het evenwicht tussen draagkracht en draaglast.</w:t>
            </w:r>
          </w:p>
          <w:p w14:paraId="7213EA6A" w14:textId="77777777" w:rsidR="008A3875" w:rsidRDefault="008A3875" w:rsidP="008A3875">
            <w:pPr>
              <w:pStyle w:val="Lijstalinea"/>
              <w:numPr>
                <w:ilvl w:val="0"/>
                <w:numId w:val="15"/>
              </w:numPr>
              <w:spacing w:before="60" w:after="60"/>
              <w:rPr>
                <w:rFonts w:cstheme="minorHAnsi"/>
                <w:lang w:val="nl-BE"/>
              </w:rPr>
            </w:pPr>
            <w:r w:rsidRPr="008A3875">
              <w:rPr>
                <w:rFonts w:cstheme="minorHAnsi"/>
                <w:lang w:val="nl-BE"/>
              </w:rPr>
              <w:t>Je volgt het welzijnstraject op en onderneemt acties in samenwerking met zorg- en welzijnsteams.</w:t>
            </w:r>
          </w:p>
          <w:p w14:paraId="2A056490" w14:textId="4D42BD0E" w:rsidR="008A3875" w:rsidRPr="008A3875" w:rsidRDefault="008A3875" w:rsidP="008A3875">
            <w:pPr>
              <w:pStyle w:val="Lijstalinea"/>
              <w:numPr>
                <w:ilvl w:val="0"/>
                <w:numId w:val="15"/>
              </w:numPr>
              <w:spacing w:before="60" w:after="60"/>
              <w:rPr>
                <w:rFonts w:cstheme="minorHAnsi"/>
                <w:lang w:val="nl-BE"/>
              </w:rPr>
            </w:pPr>
            <w:r>
              <w:t>Je s</w:t>
            </w:r>
            <w:r>
              <w:t>timuleer sociale participatie</w:t>
            </w:r>
            <w:r>
              <w:t xml:space="preserve"> van bewoners en hun mantelzorgers</w:t>
            </w:r>
            <w:r>
              <w:t>.</w:t>
            </w:r>
          </w:p>
          <w:p w14:paraId="4CE6C16A" w14:textId="438E82F5" w:rsidR="008A3875" w:rsidRPr="008A3875" w:rsidRDefault="008A3875" w:rsidP="008A3875">
            <w:pPr>
              <w:pStyle w:val="Lijstalinea"/>
              <w:numPr>
                <w:ilvl w:val="0"/>
                <w:numId w:val="15"/>
              </w:numPr>
              <w:spacing w:before="60" w:after="60"/>
              <w:rPr>
                <w:rFonts w:cstheme="minorHAnsi"/>
                <w:lang w:val="nl-BE"/>
              </w:rPr>
            </w:pPr>
            <w:r>
              <w:rPr>
                <w:lang w:val="nl-BE"/>
              </w:rPr>
              <w:t>Je c</w:t>
            </w:r>
            <w:r>
              <w:t>oach</w:t>
            </w:r>
            <w:r>
              <w:t>t</w:t>
            </w:r>
            <w:r>
              <w:t xml:space="preserve"> </w:t>
            </w:r>
            <w:r>
              <w:t xml:space="preserve">de </w:t>
            </w:r>
            <w:r>
              <w:t xml:space="preserve">medewerkers in </w:t>
            </w:r>
            <w:r>
              <w:t xml:space="preserve">hun </w:t>
            </w:r>
            <w:r>
              <w:t>omgang en communicatie</w:t>
            </w:r>
            <w:r>
              <w:t xml:space="preserve"> met bewoners en familie.</w:t>
            </w:r>
          </w:p>
        </w:tc>
      </w:tr>
      <w:tr w:rsidR="0060426D" w14:paraId="194671B6" w14:textId="77777777" w:rsidTr="009D6F32">
        <w:trPr>
          <w:gridBefore w:val="1"/>
          <w:wBefore w:w="101" w:type="dxa"/>
        </w:trPr>
        <w:tc>
          <w:tcPr>
            <w:tcW w:w="2432" w:type="dxa"/>
            <w:vAlign w:val="center"/>
          </w:tcPr>
          <w:p w14:paraId="7795608D" w14:textId="71FDDA4B" w:rsidR="0060426D" w:rsidRPr="00C45CC0" w:rsidRDefault="008A3875" w:rsidP="003F63DD">
            <w:pPr>
              <w:rPr>
                <w:b/>
                <w:bCs/>
                <w:color w:val="006666"/>
              </w:rPr>
            </w:pPr>
            <w:r>
              <w:rPr>
                <w:b/>
                <w:bCs/>
                <w:color w:val="006666"/>
              </w:rPr>
              <w:lastRenderedPageBreak/>
              <w:t>Administratieve ondersteuning</w:t>
            </w:r>
          </w:p>
        </w:tc>
        <w:tc>
          <w:tcPr>
            <w:tcW w:w="6647" w:type="dxa"/>
          </w:tcPr>
          <w:p w14:paraId="1D00630B" w14:textId="3DD4A80C"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ondersteunt bewoners en hun netwerk bij het invullen van administratieve formulieren (bv. mutualiteit, erkenningen, verblijfsdocumenten).</w:t>
            </w:r>
          </w:p>
          <w:p w14:paraId="32E4586A" w14:textId="6BCEDA85"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staat in voor administratieve formaliteiten voor de voorziening (zoals aanvragen/wijzigingen in RIZIV-erkenning).</w:t>
            </w:r>
          </w:p>
          <w:p w14:paraId="7D20B5EB" w14:textId="412B343E"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bewaakt de correctheid van gegevens en zorgt voor transparante registratie.</w:t>
            </w:r>
          </w:p>
          <w:p w14:paraId="67C378FC" w14:textId="77777777" w:rsidR="001312D3" w:rsidRDefault="008A3875" w:rsidP="008A3875">
            <w:pPr>
              <w:pStyle w:val="Lijstalinea"/>
              <w:numPr>
                <w:ilvl w:val="0"/>
                <w:numId w:val="15"/>
              </w:numPr>
              <w:spacing w:before="60" w:after="60"/>
              <w:rPr>
                <w:rFonts w:cstheme="minorHAnsi"/>
                <w:lang w:val="nl-BE"/>
              </w:rPr>
            </w:pPr>
            <w:r w:rsidRPr="008A3875">
              <w:rPr>
                <w:rFonts w:cstheme="minorHAnsi"/>
                <w:lang w:val="nl-BE"/>
              </w:rPr>
              <w:t>Je coördineert de informatieoverdracht tussen bewoner, familie en dienst administratie.</w:t>
            </w:r>
          </w:p>
          <w:p w14:paraId="69CA8468" w14:textId="556EF4F1" w:rsidR="008A3875" w:rsidRPr="008A3875" w:rsidRDefault="008A3875" w:rsidP="008A3875">
            <w:pPr>
              <w:pStyle w:val="Lijstalinea"/>
              <w:numPr>
                <w:ilvl w:val="0"/>
                <w:numId w:val="15"/>
              </w:numPr>
              <w:spacing w:before="60" w:after="60"/>
              <w:rPr>
                <w:rFonts w:cstheme="minorHAnsi"/>
                <w:lang w:val="nl-BE"/>
              </w:rPr>
            </w:pPr>
            <w:r>
              <w:rPr>
                <w:rFonts w:cstheme="minorHAnsi"/>
                <w:lang w:val="nl-BE"/>
              </w:rPr>
              <w:t>Je zorgt voor kwalitatieve registraties.</w:t>
            </w:r>
          </w:p>
        </w:tc>
      </w:tr>
      <w:tr w:rsidR="0060426D" w14:paraId="0B7767FF" w14:textId="77777777" w:rsidTr="009D6F32">
        <w:trPr>
          <w:gridBefore w:val="1"/>
          <w:wBefore w:w="101" w:type="dxa"/>
        </w:trPr>
        <w:tc>
          <w:tcPr>
            <w:tcW w:w="2432" w:type="dxa"/>
            <w:vAlign w:val="center"/>
          </w:tcPr>
          <w:p w14:paraId="3E85041F" w14:textId="77EA1487" w:rsidR="0060426D" w:rsidRPr="00C73B24" w:rsidRDefault="008A3875" w:rsidP="003F63DD">
            <w:pPr>
              <w:rPr>
                <w:b/>
                <w:bCs/>
                <w:color w:val="006666"/>
              </w:rPr>
            </w:pPr>
            <w:r>
              <w:rPr>
                <w:b/>
                <w:bCs/>
                <w:color w:val="006666"/>
              </w:rPr>
              <w:t>Einde van verblijf en nazorg</w:t>
            </w:r>
          </w:p>
        </w:tc>
        <w:tc>
          <w:tcPr>
            <w:tcW w:w="6647" w:type="dxa"/>
          </w:tcPr>
          <w:p w14:paraId="629E5CC0" w14:textId="23B2E090"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begeleidt bewoners en hun familie bij het ontslag en het afronden van het verblijf.</w:t>
            </w:r>
          </w:p>
          <w:p w14:paraId="70591973" w14:textId="5C6E3CBE"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overlegt met het multidisciplinair team over opvolging en verwijzing.</w:t>
            </w:r>
          </w:p>
          <w:p w14:paraId="2532399B" w14:textId="1C21E5B0"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zorgt voor de overdracht naar externe diensten of voorzieningen.</w:t>
            </w:r>
          </w:p>
          <w:p w14:paraId="2D7C0FD0" w14:textId="4FE58BF3" w:rsidR="00204C58"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bewaakt de continuïteit van zorg na ontslag en zorgt voor correcte afsluiting van administratieve dossiers.</w:t>
            </w:r>
          </w:p>
        </w:tc>
      </w:tr>
      <w:tr w:rsidR="0060426D" w14:paraId="2175A7A2" w14:textId="77777777" w:rsidTr="009D6F32">
        <w:trPr>
          <w:gridBefore w:val="1"/>
          <w:wBefore w:w="101" w:type="dxa"/>
        </w:trPr>
        <w:tc>
          <w:tcPr>
            <w:tcW w:w="2432" w:type="dxa"/>
            <w:vAlign w:val="center"/>
          </w:tcPr>
          <w:p w14:paraId="7EDD5569" w14:textId="18E8FF97" w:rsidR="0060426D" w:rsidRPr="00C73B24" w:rsidRDefault="008A3875" w:rsidP="003F63DD">
            <w:pPr>
              <w:rPr>
                <w:b/>
                <w:bCs/>
                <w:color w:val="006666"/>
              </w:rPr>
            </w:pPr>
            <w:r>
              <w:rPr>
                <w:b/>
                <w:bCs/>
                <w:color w:val="006666"/>
              </w:rPr>
              <w:t>Interne en externe samenwerking</w:t>
            </w:r>
          </w:p>
        </w:tc>
        <w:tc>
          <w:tcPr>
            <w:tcW w:w="6647" w:type="dxa"/>
          </w:tcPr>
          <w:p w14:paraId="01536888" w14:textId="0BA41541"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neemt actief deel aan</w:t>
            </w:r>
            <w:r>
              <w:rPr>
                <w:rFonts w:cstheme="minorHAnsi"/>
                <w:lang w:val="nl-BE"/>
              </w:rPr>
              <w:t xml:space="preserve"> trans</w:t>
            </w:r>
            <w:r w:rsidRPr="008A3875">
              <w:rPr>
                <w:rFonts w:cstheme="minorHAnsi"/>
                <w:lang w:val="nl-BE"/>
              </w:rPr>
              <w:t>disciplinaire overlegmomenten en rapporteert waar nodig.</w:t>
            </w:r>
          </w:p>
          <w:p w14:paraId="77DDEABE" w14:textId="0BA1FE4A" w:rsidR="008A3875" w:rsidRPr="008A3875" w:rsidRDefault="008A3875" w:rsidP="008A3875">
            <w:pPr>
              <w:pStyle w:val="Lijstalinea"/>
              <w:numPr>
                <w:ilvl w:val="0"/>
                <w:numId w:val="15"/>
              </w:numPr>
              <w:spacing w:before="60" w:after="60"/>
              <w:rPr>
                <w:rFonts w:cstheme="minorHAnsi"/>
                <w:lang w:val="nl-BE"/>
              </w:rPr>
            </w:pPr>
            <w:r w:rsidRPr="008A3875">
              <w:rPr>
                <w:rFonts w:cstheme="minorHAnsi"/>
                <w:lang w:val="nl-BE"/>
              </w:rPr>
              <w:t>Je onderhoudt contacten met externe organisaties (bv. ziekenhuizen, sociale diensten, huisartsen).</w:t>
            </w:r>
          </w:p>
          <w:p w14:paraId="339CCEC5" w14:textId="77777777" w:rsidR="008A3875" w:rsidRDefault="008A3875" w:rsidP="008A3875">
            <w:pPr>
              <w:pStyle w:val="Lijstalinea"/>
              <w:numPr>
                <w:ilvl w:val="0"/>
                <w:numId w:val="15"/>
              </w:numPr>
              <w:spacing w:before="60" w:after="60"/>
              <w:rPr>
                <w:rFonts w:cstheme="minorHAnsi"/>
                <w:lang w:val="nl-BE"/>
              </w:rPr>
            </w:pPr>
            <w:r w:rsidRPr="008A3875">
              <w:rPr>
                <w:rFonts w:cstheme="minorHAnsi"/>
                <w:lang w:val="nl-BE"/>
              </w:rPr>
              <w:t>Je draagt bij aan de beeldvorming en positieve uitstraling van het woonzorgcentrum.</w:t>
            </w:r>
          </w:p>
          <w:p w14:paraId="355AFA38" w14:textId="77777777" w:rsidR="008A3875" w:rsidRPr="008A3875" w:rsidRDefault="008A3875" w:rsidP="008A3875">
            <w:pPr>
              <w:pStyle w:val="Lijstalinea"/>
              <w:numPr>
                <w:ilvl w:val="0"/>
                <w:numId w:val="15"/>
              </w:numPr>
              <w:spacing w:before="60" w:after="60"/>
              <w:rPr>
                <w:rFonts w:cstheme="minorHAnsi"/>
                <w:lang w:val="nl-BE"/>
              </w:rPr>
            </w:pPr>
            <w:r>
              <w:t>Je c</w:t>
            </w:r>
            <w:r>
              <w:t>oach medewerkers bij intake- en crisissituaties.</w:t>
            </w:r>
          </w:p>
          <w:p w14:paraId="7CCC7B61" w14:textId="77777777" w:rsidR="008A3875" w:rsidRPr="00496528" w:rsidRDefault="008A3875" w:rsidP="008A3875">
            <w:pPr>
              <w:pStyle w:val="Lijstalinea"/>
              <w:numPr>
                <w:ilvl w:val="0"/>
                <w:numId w:val="15"/>
              </w:numPr>
              <w:spacing w:before="60" w:after="60"/>
              <w:rPr>
                <w:rFonts w:cstheme="minorHAnsi"/>
                <w:lang w:val="nl-BE"/>
              </w:rPr>
            </w:pPr>
            <w:r>
              <w:rPr>
                <w:lang w:val="nl-BE"/>
              </w:rPr>
              <w:t>Je f</w:t>
            </w:r>
            <w:r>
              <w:t>aciliteer</w:t>
            </w:r>
            <w:r>
              <w:t>t</w:t>
            </w:r>
            <w:r>
              <w:t xml:space="preserve"> kennisdeling </w:t>
            </w:r>
            <w:r>
              <w:t>binnen het transdisciplinair team.</w:t>
            </w:r>
          </w:p>
          <w:p w14:paraId="3DBEF58B" w14:textId="77777777" w:rsidR="00496528" w:rsidRDefault="00496528" w:rsidP="00496528">
            <w:pPr>
              <w:spacing w:before="60" w:after="60"/>
              <w:rPr>
                <w:rFonts w:cstheme="minorHAnsi"/>
                <w:lang w:val="nl-BE"/>
              </w:rPr>
            </w:pPr>
          </w:p>
          <w:p w14:paraId="4B1C8DB8" w14:textId="3086C326" w:rsidR="00496528" w:rsidRPr="00496528" w:rsidRDefault="00496528" w:rsidP="00496528">
            <w:pPr>
              <w:spacing w:before="60" w:after="60"/>
              <w:rPr>
                <w:rFonts w:cstheme="minorHAnsi"/>
                <w:lang w:val="nl-BE"/>
              </w:rPr>
            </w:pPr>
          </w:p>
        </w:tc>
      </w:tr>
      <w:tr w:rsidR="009E0959" w14:paraId="0EF7CA3A" w14:textId="77777777" w:rsidTr="009D6F32">
        <w:tc>
          <w:tcPr>
            <w:tcW w:w="2533" w:type="dxa"/>
            <w:gridSpan w:val="2"/>
            <w:vAlign w:val="center"/>
          </w:tcPr>
          <w:p w14:paraId="39ACB8E2" w14:textId="76BFF72A" w:rsidR="009E0959" w:rsidRPr="00C73B24" w:rsidRDefault="008A3875" w:rsidP="006643AD">
            <w:pPr>
              <w:rPr>
                <w:b/>
                <w:bCs/>
                <w:color w:val="006666"/>
              </w:rPr>
            </w:pPr>
            <w:bookmarkStart w:id="0" w:name="_Hlk193903842"/>
            <w:r>
              <w:rPr>
                <w:b/>
                <w:bCs/>
                <w:color w:val="006666"/>
              </w:rPr>
              <w:t>Kwaliteitsontwikkeling en signaalfunctie</w:t>
            </w:r>
          </w:p>
        </w:tc>
        <w:tc>
          <w:tcPr>
            <w:tcW w:w="6647" w:type="dxa"/>
          </w:tcPr>
          <w:p w14:paraId="0CB725A2" w14:textId="2A95809F" w:rsidR="008A3875" w:rsidRPr="008A3875" w:rsidRDefault="008A3875" w:rsidP="008A3875">
            <w:pPr>
              <w:pStyle w:val="Lijstalinea"/>
              <w:numPr>
                <w:ilvl w:val="0"/>
                <w:numId w:val="15"/>
              </w:numPr>
              <w:spacing w:before="60" w:after="60"/>
              <w:rPr>
                <w:lang w:val="nl-BE"/>
              </w:rPr>
            </w:pPr>
            <w:r w:rsidRPr="008A3875">
              <w:rPr>
                <w:lang w:val="nl-BE"/>
              </w:rPr>
              <w:t xml:space="preserve">Je detecteert verbeterpunten in het </w:t>
            </w:r>
            <w:r>
              <w:rPr>
                <w:lang w:val="nl-BE"/>
              </w:rPr>
              <w:t>welzijnstraject</w:t>
            </w:r>
            <w:r w:rsidRPr="008A3875">
              <w:rPr>
                <w:lang w:val="nl-BE"/>
              </w:rPr>
              <w:t xml:space="preserve"> en werkt actief mee aan voorstellen tot optimalisatie.</w:t>
            </w:r>
          </w:p>
          <w:p w14:paraId="692B7477" w14:textId="1291975B" w:rsidR="008A3875" w:rsidRPr="008A3875" w:rsidRDefault="008A3875" w:rsidP="008A3875">
            <w:pPr>
              <w:pStyle w:val="Lijstalinea"/>
              <w:numPr>
                <w:ilvl w:val="0"/>
                <w:numId w:val="15"/>
              </w:numPr>
              <w:spacing w:before="60" w:after="60"/>
              <w:rPr>
                <w:lang w:val="nl-BE"/>
              </w:rPr>
            </w:pPr>
            <w:r w:rsidRPr="008A3875">
              <w:rPr>
                <w:lang w:val="nl-BE"/>
              </w:rPr>
              <w:t>Je hebt oog voor het leef- en woonklimaat en onderneemt actie waar verbetering mogelijk is.</w:t>
            </w:r>
          </w:p>
          <w:p w14:paraId="6751CF34" w14:textId="77777777" w:rsidR="009E0959" w:rsidRDefault="008A3875" w:rsidP="008A3875">
            <w:pPr>
              <w:pStyle w:val="Lijstalinea"/>
              <w:numPr>
                <w:ilvl w:val="0"/>
                <w:numId w:val="15"/>
              </w:numPr>
              <w:spacing w:before="60" w:after="60"/>
              <w:rPr>
                <w:lang w:val="nl-BE"/>
              </w:rPr>
            </w:pPr>
            <w:r w:rsidRPr="008A3875">
              <w:rPr>
                <w:lang w:val="nl-BE"/>
              </w:rPr>
              <w:t>Je bewaakt mee de uitvoering van kwaliteitsnormen en beleidslijnen rond bewonersbegeleiding.</w:t>
            </w:r>
          </w:p>
          <w:p w14:paraId="30819FC2" w14:textId="77777777" w:rsidR="008A3875" w:rsidRPr="00496528" w:rsidRDefault="008A3875" w:rsidP="008A3875">
            <w:pPr>
              <w:pStyle w:val="Lijstalinea"/>
              <w:numPr>
                <w:ilvl w:val="0"/>
                <w:numId w:val="15"/>
              </w:numPr>
              <w:spacing w:before="60" w:after="60"/>
              <w:rPr>
                <w:lang w:val="nl-BE"/>
              </w:rPr>
            </w:pPr>
            <w:r>
              <w:t>Je b</w:t>
            </w:r>
            <w:r>
              <w:t>ewaak normen inzake administratie, privacy, cliëntgerichtheid.</w:t>
            </w:r>
          </w:p>
          <w:p w14:paraId="18F206A4" w14:textId="162B491C" w:rsidR="00496528" w:rsidRPr="00496528" w:rsidRDefault="00496528" w:rsidP="00496528">
            <w:pPr>
              <w:pStyle w:val="Lijstalinea"/>
              <w:numPr>
                <w:ilvl w:val="0"/>
                <w:numId w:val="15"/>
              </w:numPr>
              <w:spacing w:before="60" w:after="60"/>
              <w:rPr>
                <w:lang w:val="nl-BE"/>
              </w:rPr>
            </w:pPr>
            <w:r>
              <w:rPr>
                <w:lang w:val="nl-BE"/>
              </w:rPr>
              <w:t>J</w:t>
            </w:r>
            <w:r w:rsidRPr="00496528">
              <w:rPr>
                <w:lang w:val="nl-BE"/>
              </w:rPr>
              <w:t>e neemt een bemiddelende rol op bij vragen, klachten of spanningen tussen bewoners, familieleden en het team.</w:t>
            </w:r>
          </w:p>
          <w:p w14:paraId="17F57BBA" w14:textId="7755035F" w:rsidR="00496528" w:rsidRPr="00496528" w:rsidRDefault="00496528" w:rsidP="00496528">
            <w:pPr>
              <w:pStyle w:val="Lijstalinea"/>
              <w:numPr>
                <w:ilvl w:val="0"/>
                <w:numId w:val="15"/>
              </w:numPr>
              <w:spacing w:before="60" w:after="60"/>
              <w:rPr>
                <w:lang w:val="nl-BE"/>
              </w:rPr>
            </w:pPr>
            <w:r w:rsidRPr="00496528">
              <w:rPr>
                <w:lang w:val="nl-BE"/>
              </w:rPr>
              <w:t>Je luistert actief en onbevooroordeeld naar signalen van ontevredenheid of bezorgdheid.</w:t>
            </w:r>
          </w:p>
          <w:p w14:paraId="3F984040" w14:textId="7B1F5207" w:rsidR="00496528" w:rsidRPr="00496528" w:rsidRDefault="00496528" w:rsidP="00496528">
            <w:pPr>
              <w:pStyle w:val="Lijstalinea"/>
              <w:numPr>
                <w:ilvl w:val="0"/>
                <w:numId w:val="15"/>
              </w:numPr>
              <w:spacing w:before="60" w:after="60"/>
              <w:rPr>
                <w:lang w:val="nl-BE"/>
              </w:rPr>
            </w:pPr>
            <w:r w:rsidRPr="00496528">
              <w:rPr>
                <w:lang w:val="nl-BE"/>
              </w:rPr>
              <w:t>Je registreert en volgt klachten op, en zorgt voor terugkoppeling naar betrokken partijen.</w:t>
            </w:r>
          </w:p>
          <w:p w14:paraId="4EE59B22" w14:textId="5C00256E" w:rsidR="00496528" w:rsidRPr="00496528" w:rsidRDefault="00496528" w:rsidP="00496528">
            <w:pPr>
              <w:pStyle w:val="Lijstalinea"/>
              <w:numPr>
                <w:ilvl w:val="0"/>
                <w:numId w:val="15"/>
              </w:numPr>
              <w:spacing w:before="60" w:after="60"/>
              <w:rPr>
                <w:lang w:val="nl-BE"/>
              </w:rPr>
            </w:pPr>
            <w:r w:rsidRPr="00496528">
              <w:rPr>
                <w:lang w:val="nl-BE"/>
              </w:rPr>
              <w:t>Je zoekt samen met alle betrokkenen naar constructieve oplossingen en zet in op herstel van vertrouwen.</w:t>
            </w:r>
          </w:p>
          <w:p w14:paraId="2347A7A9" w14:textId="73457805" w:rsidR="00496528" w:rsidRPr="00496528" w:rsidRDefault="00496528" w:rsidP="00496528">
            <w:pPr>
              <w:pStyle w:val="Lijstalinea"/>
              <w:numPr>
                <w:ilvl w:val="0"/>
                <w:numId w:val="15"/>
              </w:numPr>
              <w:spacing w:before="60" w:after="60"/>
              <w:rPr>
                <w:lang w:val="nl-BE"/>
              </w:rPr>
            </w:pPr>
            <w:r w:rsidRPr="00496528">
              <w:rPr>
                <w:lang w:val="nl-BE"/>
              </w:rPr>
              <w:t>Je draagt bij aan een open klachtencultuur waarin bewoners zich veilig voelen om bezorgdheden te uiten.</w:t>
            </w:r>
          </w:p>
        </w:tc>
      </w:tr>
    </w:tbl>
    <w:bookmarkEnd w:id="0"/>
    <w:p w14:paraId="758EFD93" w14:textId="77777777" w:rsidR="00475824" w:rsidRDefault="00475824" w:rsidP="00475824">
      <w:pPr>
        <w:pStyle w:val="Kop2"/>
      </w:pPr>
      <w:r>
        <w:t>Kennis</w:t>
      </w:r>
    </w:p>
    <w:p w14:paraId="15D683FE" w14:textId="77777777"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hebt kennis van ouderenzorg en inzicht in de werking van een woonzorgcentrum.</w:t>
      </w:r>
    </w:p>
    <w:p w14:paraId="61925880" w14:textId="538998BC"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bent vertrouwd met sociale wetgeving, mutualiteiten, opnameprocedures en administratieve processen.</w:t>
      </w:r>
    </w:p>
    <w:p w14:paraId="465A0D4D" w14:textId="23432038"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hebt een grondig inzicht in psychosociale begeleiding en bewonersgerichte zorg.</w:t>
      </w:r>
    </w:p>
    <w:p w14:paraId="07BD24E8" w14:textId="3273FAE0"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bent vaardig in verslaggeving, dossiervorming en informatiedoorstroming.</w:t>
      </w:r>
    </w:p>
    <w:p w14:paraId="6C9EA2A2" w14:textId="417FB04C" w:rsidR="009D6F32"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beschikt over een goede kennis van digitale tools voor registratie</w:t>
      </w:r>
      <w:r>
        <w:rPr>
          <w:rFonts w:eastAsiaTheme="minorEastAsia"/>
          <w:sz w:val="22"/>
          <w:szCs w:val="22"/>
          <w:lang w:val="nl-BE" w:eastAsia="en-US"/>
        </w:rPr>
        <w:t xml:space="preserve">, wachtlijstbeheer en </w:t>
      </w:r>
      <w:r w:rsidRPr="00496528">
        <w:rPr>
          <w:rFonts w:eastAsiaTheme="minorEastAsia"/>
          <w:sz w:val="22"/>
          <w:szCs w:val="22"/>
          <w:lang w:val="nl-BE" w:eastAsia="en-US"/>
        </w:rPr>
        <w:t>communicatie</w:t>
      </w:r>
      <w:r>
        <w:rPr>
          <w:rFonts w:eastAsiaTheme="minorEastAsia"/>
          <w:sz w:val="22"/>
          <w:szCs w:val="22"/>
          <w:lang w:val="nl-BE" w:eastAsia="en-US"/>
        </w:rPr>
        <w:t xml:space="preserve"> en </w:t>
      </w:r>
      <w:r w:rsidR="009D6F32" w:rsidRPr="00496528">
        <w:rPr>
          <w:rFonts w:cstheme="minorHAnsi"/>
        </w:rPr>
        <w:t>kunt deze toegankelijk integreren in werkprocessen.</w:t>
      </w:r>
    </w:p>
    <w:p w14:paraId="1CD20E40" w14:textId="77777777" w:rsidR="00475824" w:rsidRDefault="00475824" w:rsidP="009D6F32">
      <w:pPr>
        <w:pStyle w:val="Kop2"/>
      </w:pPr>
      <w:r>
        <w:t>Competenties en vermogens</w:t>
      </w:r>
    </w:p>
    <w:p w14:paraId="34A087E6" w14:textId="47A0F4E2"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werkt empathisch, verbindend en respectvol met bewoners en hun netwerk.</w:t>
      </w:r>
    </w:p>
    <w:p w14:paraId="0D8A4C5D" w14:textId="0605532D"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communiceert duidelijk, open en oplossingsgericht.</w:t>
      </w:r>
    </w:p>
    <w:p w14:paraId="0DA03C0B" w14:textId="6BB68E75"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bewaart het overzicht en kan prioriteiten stellen in complexe situaties.</w:t>
      </w:r>
    </w:p>
    <w:p w14:paraId="572C2492" w14:textId="45C0B859"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denkt kritisch en handelt proactief binnen een veranderende context.</w:t>
      </w:r>
    </w:p>
    <w:p w14:paraId="5383E62E" w14:textId="2D7D1386" w:rsidR="00496528" w:rsidRPr="00496528" w:rsidRDefault="00496528" w:rsidP="00496528">
      <w:pPr>
        <w:pStyle w:val="Lijstalinea"/>
        <w:numPr>
          <w:ilvl w:val="0"/>
          <w:numId w:val="9"/>
        </w:numPr>
        <w:spacing w:after="160" w:line="276" w:lineRule="auto"/>
        <w:rPr>
          <w:rFonts w:eastAsiaTheme="minorEastAsia"/>
          <w:sz w:val="22"/>
          <w:szCs w:val="22"/>
          <w:lang w:val="nl-BE" w:eastAsia="en-US"/>
        </w:rPr>
      </w:pPr>
      <w:r w:rsidRPr="00496528">
        <w:rPr>
          <w:rFonts w:eastAsiaTheme="minorEastAsia"/>
          <w:sz w:val="22"/>
          <w:szCs w:val="22"/>
          <w:lang w:val="nl-BE" w:eastAsia="en-US"/>
        </w:rPr>
        <w:t>Je stimuleert samenwerking en neemt initiatief om verbeteringen aan te brengen.</w:t>
      </w:r>
    </w:p>
    <w:p w14:paraId="7196A018" w14:textId="235AFC5E" w:rsidR="007F0CEB" w:rsidRPr="00496528" w:rsidRDefault="009D6F32" w:rsidP="00496528">
      <w:pPr>
        <w:pStyle w:val="Lijstalinea"/>
        <w:numPr>
          <w:ilvl w:val="0"/>
          <w:numId w:val="9"/>
        </w:numPr>
        <w:spacing w:before="60" w:after="60"/>
        <w:rPr>
          <w:rFonts w:cstheme="minorHAnsi"/>
        </w:rPr>
      </w:pPr>
      <w:r w:rsidRPr="009D6F32">
        <w:rPr>
          <w:rFonts w:cstheme="minorHAnsi"/>
        </w:rPr>
        <w:t xml:space="preserve">Je voert de rol uit volgens de waarden van de organisatie: </w:t>
      </w:r>
      <w:r w:rsidRPr="00C63D85">
        <w:rPr>
          <w:rFonts w:cstheme="minorHAnsi"/>
          <w:b/>
          <w:bCs/>
        </w:rPr>
        <w:t>warmte, respect, openheid, communicatie en zelfstandigheid.</w:t>
      </w:r>
    </w:p>
    <w:sectPr w:rsidR="007F0CEB" w:rsidRPr="00496528" w:rsidSect="00830C67">
      <w:headerReference w:type="default" r:id="rId8"/>
      <w:footerReference w:type="default" r:id="rId9"/>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FE6A" w14:textId="77777777" w:rsidR="00475824" w:rsidRDefault="00475824" w:rsidP="00475824">
      <w:r>
        <w:separator/>
      </w:r>
    </w:p>
  </w:endnote>
  <w:endnote w:type="continuationSeparator" w:id="0">
    <w:p w14:paraId="2A083E24" w14:textId="77777777" w:rsidR="00475824" w:rsidRDefault="00475824" w:rsidP="0047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F60D" w14:textId="77777777" w:rsidR="00475824" w:rsidRDefault="00475824">
    <w:pPr>
      <w:pStyle w:val="Voettekst"/>
    </w:pPr>
    <w:r>
      <w:rPr>
        <w:noProof/>
      </w:rPr>
      <mc:AlternateContent>
        <mc:Choice Requires="wpg">
          <w:drawing>
            <wp:anchor distT="0" distB="0" distL="0" distR="0" simplePos="0" relativeHeight="251661312" behindDoc="1" locked="0" layoutInCell="1" allowOverlap="1" wp14:anchorId="674936B3" wp14:editId="7EC46FBA">
              <wp:simplePos x="0" y="0"/>
              <wp:positionH relativeFrom="page">
                <wp:align>right</wp:align>
              </wp:positionH>
              <wp:positionV relativeFrom="page">
                <wp:align>bottom</wp:align>
              </wp:positionV>
              <wp:extent cx="7560945" cy="110744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107440"/>
                        <a:chOff x="0" y="0"/>
                        <a:chExt cx="7560945" cy="1107440"/>
                      </a:xfrm>
                    </wpg:grpSpPr>
                    <wps:wsp>
                      <wps:cNvPr id="2" name="Graphic 2"/>
                      <wps:cNvSpPr/>
                      <wps:spPr>
                        <a:xfrm>
                          <a:off x="0" y="0"/>
                          <a:ext cx="7560945" cy="1107440"/>
                        </a:xfrm>
                        <a:custGeom>
                          <a:avLst/>
                          <a:gdLst/>
                          <a:ahLst/>
                          <a:cxnLst/>
                          <a:rect l="l" t="t" r="r" b="b"/>
                          <a:pathLst>
                            <a:path w="7560945" h="1107440">
                              <a:moveTo>
                                <a:pt x="0" y="0"/>
                              </a:moveTo>
                              <a:lnTo>
                                <a:pt x="0" y="1107407"/>
                              </a:lnTo>
                              <a:lnTo>
                                <a:pt x="7560563" y="1107407"/>
                              </a:lnTo>
                              <a:lnTo>
                                <a:pt x="7560563" y="437919"/>
                              </a:lnTo>
                              <a:lnTo>
                                <a:pt x="4565425" y="437919"/>
                              </a:lnTo>
                              <a:lnTo>
                                <a:pt x="4184887" y="434703"/>
                              </a:lnTo>
                              <a:lnTo>
                                <a:pt x="3794804" y="424037"/>
                              </a:lnTo>
                              <a:lnTo>
                                <a:pt x="3394053" y="405609"/>
                              </a:lnTo>
                              <a:lnTo>
                                <a:pt x="2981505" y="379110"/>
                              </a:lnTo>
                              <a:lnTo>
                                <a:pt x="2501886" y="339264"/>
                              </a:lnTo>
                              <a:lnTo>
                                <a:pt x="2004310" y="288367"/>
                              </a:lnTo>
                              <a:lnTo>
                                <a:pt x="1428436" y="218316"/>
                              </a:lnTo>
                              <a:lnTo>
                                <a:pt x="826212" y="133470"/>
                              </a:lnTo>
                              <a:lnTo>
                                <a:pt x="130708" y="22327"/>
                              </a:lnTo>
                              <a:lnTo>
                                <a:pt x="0" y="0"/>
                              </a:lnTo>
                              <a:close/>
                            </a:path>
                            <a:path w="7560945" h="1107440">
                              <a:moveTo>
                                <a:pt x="7560563" y="210235"/>
                              </a:moveTo>
                              <a:lnTo>
                                <a:pt x="7315094" y="244452"/>
                              </a:lnTo>
                              <a:lnTo>
                                <a:pt x="6840904" y="303661"/>
                              </a:lnTo>
                              <a:lnTo>
                                <a:pt x="6407868" y="349043"/>
                              </a:lnTo>
                              <a:lnTo>
                                <a:pt x="6014662" y="382492"/>
                              </a:lnTo>
                              <a:lnTo>
                                <a:pt x="5661038" y="405971"/>
                              </a:lnTo>
                              <a:lnTo>
                                <a:pt x="5302374" y="423243"/>
                              </a:lnTo>
                              <a:lnTo>
                                <a:pt x="4937545" y="433996"/>
                              </a:lnTo>
                              <a:lnTo>
                                <a:pt x="4565425" y="437919"/>
                              </a:lnTo>
                              <a:lnTo>
                                <a:pt x="7560563" y="437919"/>
                              </a:lnTo>
                              <a:lnTo>
                                <a:pt x="7560563" y="210235"/>
                              </a:lnTo>
                              <a:close/>
                            </a:path>
                          </a:pathLst>
                        </a:custGeom>
                        <a:solidFill>
                          <a:srgbClr val="21575F"/>
                        </a:solidFill>
                      </wps:spPr>
                      <wps:bodyPr wrap="square" lIns="0" tIns="0" rIns="0" bIns="0" rtlCol="0">
                        <a:prstTxWarp prst="textNoShape">
                          <a:avLst/>
                        </a:prstTxWarp>
                        <a:noAutofit/>
                      </wps:bodyPr>
                    </wps:wsp>
                    <wps:wsp>
                      <wps:cNvPr id="3" name="Graphic 3"/>
                      <wps:cNvSpPr/>
                      <wps:spPr>
                        <a:xfrm>
                          <a:off x="0" y="1091363"/>
                          <a:ext cx="7560945" cy="16510"/>
                        </a:xfrm>
                        <a:custGeom>
                          <a:avLst/>
                          <a:gdLst/>
                          <a:ahLst/>
                          <a:cxnLst/>
                          <a:rect l="l" t="t" r="r" b="b"/>
                          <a:pathLst>
                            <a:path w="7560945" h="16510">
                              <a:moveTo>
                                <a:pt x="7560563" y="0"/>
                              </a:moveTo>
                              <a:lnTo>
                                <a:pt x="0" y="0"/>
                              </a:lnTo>
                              <a:lnTo>
                                <a:pt x="0" y="16044"/>
                              </a:lnTo>
                              <a:lnTo>
                                <a:pt x="7560563" y="16044"/>
                              </a:lnTo>
                              <a:lnTo>
                                <a:pt x="7560563" y="0"/>
                              </a:lnTo>
                              <a:close/>
                            </a:path>
                          </a:pathLst>
                        </a:custGeom>
                        <a:solidFill>
                          <a:srgbClr val="FDFDFD"/>
                        </a:solidFill>
                      </wps:spPr>
                      <wps:bodyPr wrap="square" lIns="0" tIns="0" rIns="0" bIns="0" rtlCol="0">
                        <a:prstTxWarp prst="textNoShape">
                          <a:avLst/>
                        </a:prstTxWarp>
                        <a:noAutofit/>
                      </wps:bodyPr>
                    </wps:wsp>
                  </wpg:wgp>
                </a:graphicData>
              </a:graphic>
            </wp:anchor>
          </w:drawing>
        </mc:Choice>
        <mc:Fallback>
          <w:pict>
            <v:group w14:anchorId="409FE68E" id="Group 1" o:spid="_x0000_s1026" style="position:absolute;margin-left:544.15pt;margin-top:0;width:595.35pt;height:87.2pt;z-index:-251655168;mso-wrap-distance-left:0;mso-wrap-distance-right:0;mso-position-horizontal:right;mso-position-horizontal-relative:page;mso-position-vertical:bottom;mso-position-vertical-relative:page" coordsize="75609,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">
              <v:shape id="Graphic 2" o:spid="_x0000_s1027" style="position:absolute;width:75609;height:11074;visibility:visible;mso-wrap-style:square;v-text-anchor:top" coordsize="7560945,110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" path="m,l,1107407r7560563,l7560563,437919r-2995138,l4184887,434703,3794804,424037,3394053,405609,2981505,379110,2501886,339264,2004310,288367,1428436,218316,826212,133470,130708,22327,,xem7560563,210235r-245469,34217l6840904,303661r-433036,45382l6014662,382492r-353624,23479l5302374,423243r-364829,10753l4565425,437919r2995138,l7560563,210235xe" fillcolor="#21575f" stroked="f">
                <v:path arrowok="t"/>
              </v:shape>
              <v:shape id="Graphic 3" o:spid="_x0000_s1028" style="position:absolute;top:10913;width:75609;height:165;visibility:visible;mso-wrap-style:square;v-text-anchor:top" coordsize="756094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" path="m7560563,l,,,16044r7560563,l7560563,xe" fillcolor="#fdfdfd"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B8A0" w14:textId="77777777" w:rsidR="00475824" w:rsidRDefault="00475824" w:rsidP="00475824">
      <w:r>
        <w:separator/>
      </w:r>
    </w:p>
  </w:footnote>
  <w:footnote w:type="continuationSeparator" w:id="0">
    <w:p w14:paraId="4ED4950C" w14:textId="77777777" w:rsidR="00475824" w:rsidRDefault="00475824" w:rsidP="0047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210C" w14:textId="77777777" w:rsidR="00475824" w:rsidRDefault="00475824">
    <w:pPr>
      <w:pStyle w:val="Koptekst"/>
    </w:pPr>
    <w:r>
      <w:rPr>
        <w:noProof/>
      </w:rPr>
      <mc:AlternateContent>
        <mc:Choice Requires="wpg">
          <w:drawing>
            <wp:anchor distT="0" distB="0" distL="0" distR="0" simplePos="0" relativeHeight="251659264" behindDoc="0" locked="0" layoutInCell="1" allowOverlap="1" wp14:anchorId="34BB4E8E" wp14:editId="10C16B97">
              <wp:simplePos x="0" y="0"/>
              <wp:positionH relativeFrom="page">
                <wp:align>left</wp:align>
              </wp:positionH>
              <wp:positionV relativeFrom="page">
                <wp:align>top</wp:align>
              </wp:positionV>
              <wp:extent cx="7560945" cy="1162923"/>
              <wp:effectExtent l="0" t="0" r="190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162923"/>
                        <a:chOff x="0" y="0"/>
                        <a:chExt cx="7560945" cy="1162923"/>
                      </a:xfrm>
                    </wpg:grpSpPr>
                    <wps:wsp>
                      <wps:cNvPr id="5" name="Graphic 5"/>
                      <wps:cNvSpPr/>
                      <wps:spPr>
                        <a:xfrm>
                          <a:off x="0" y="0"/>
                          <a:ext cx="7560945" cy="1132205"/>
                        </a:xfrm>
                        <a:custGeom>
                          <a:avLst/>
                          <a:gdLst/>
                          <a:ahLst/>
                          <a:cxnLst/>
                          <a:rect l="l" t="t" r="r" b="b"/>
                          <a:pathLst>
                            <a:path w="7560945" h="1132205">
                              <a:moveTo>
                                <a:pt x="7560563" y="176875"/>
                              </a:moveTo>
                              <a:lnTo>
                                <a:pt x="1279984" y="176875"/>
                              </a:lnTo>
                              <a:lnTo>
                                <a:pt x="1329597" y="177153"/>
                              </a:lnTo>
                              <a:lnTo>
                                <a:pt x="1429752" y="178808"/>
                              </a:lnTo>
                              <a:lnTo>
                                <a:pt x="1531177" y="181940"/>
                              </a:lnTo>
                              <a:lnTo>
                                <a:pt x="1633910" y="186562"/>
                              </a:lnTo>
                              <a:lnTo>
                                <a:pt x="1737989" y="192687"/>
                              </a:lnTo>
                              <a:lnTo>
                                <a:pt x="1843453" y="200327"/>
                              </a:lnTo>
                              <a:lnTo>
                                <a:pt x="2004327" y="214656"/>
                              </a:lnTo>
                              <a:lnTo>
                                <a:pt x="2168530" y="232467"/>
                              </a:lnTo>
                              <a:lnTo>
                                <a:pt x="2336191" y="253803"/>
                              </a:lnTo>
                              <a:lnTo>
                                <a:pt x="2507439" y="278707"/>
                              </a:lnTo>
                              <a:lnTo>
                                <a:pt x="2682403" y="307221"/>
                              </a:lnTo>
                              <a:lnTo>
                                <a:pt x="2861211" y="339390"/>
                              </a:lnTo>
                              <a:lnTo>
                                <a:pt x="3032607" y="372936"/>
                              </a:lnTo>
                              <a:lnTo>
                                <a:pt x="3192977" y="406793"/>
                              </a:lnTo>
                              <a:lnTo>
                                <a:pt x="3396724" y="453283"/>
                              </a:lnTo>
                              <a:lnTo>
                                <a:pt x="3590527" y="500976"/>
                              </a:lnTo>
                              <a:lnTo>
                                <a:pt x="3821418" y="561726"/>
                              </a:lnTo>
                              <a:lnTo>
                                <a:pt x="4683698" y="803424"/>
                              </a:lnTo>
                              <a:lnTo>
                                <a:pt x="4900746" y="859933"/>
                              </a:lnTo>
                              <a:lnTo>
                                <a:pt x="5079488" y="903014"/>
                              </a:lnTo>
                              <a:lnTo>
                                <a:pt x="5217649" y="933842"/>
                              </a:lnTo>
                              <a:lnTo>
                                <a:pt x="5360136" y="963227"/>
                              </a:lnTo>
                              <a:lnTo>
                                <a:pt x="5507675" y="991015"/>
                              </a:lnTo>
                              <a:lnTo>
                                <a:pt x="5660990" y="1017049"/>
                              </a:lnTo>
                              <a:lnTo>
                                <a:pt x="5820808" y="1041176"/>
                              </a:lnTo>
                              <a:lnTo>
                                <a:pt x="5987854" y="1063239"/>
                              </a:lnTo>
                              <a:lnTo>
                                <a:pt x="6162855" y="1083084"/>
                              </a:lnTo>
                              <a:lnTo>
                                <a:pt x="6346535" y="1100556"/>
                              </a:lnTo>
                              <a:lnTo>
                                <a:pt x="6539621" y="1115500"/>
                              </a:lnTo>
                              <a:lnTo>
                                <a:pt x="6709899" y="1125692"/>
                              </a:lnTo>
                              <a:lnTo>
                                <a:pt x="6818114" y="1130110"/>
                              </a:lnTo>
                              <a:lnTo>
                                <a:pt x="6870852" y="1131448"/>
                              </a:lnTo>
                              <a:lnTo>
                                <a:pt x="6922777" y="1132133"/>
                              </a:lnTo>
                              <a:lnTo>
                                <a:pt x="6973962" y="1132113"/>
                              </a:lnTo>
                              <a:lnTo>
                                <a:pt x="7024481" y="1131335"/>
                              </a:lnTo>
                              <a:lnTo>
                                <a:pt x="7074409" y="1129746"/>
                              </a:lnTo>
                              <a:lnTo>
                                <a:pt x="7123820" y="1127293"/>
                              </a:lnTo>
                              <a:lnTo>
                                <a:pt x="7172787" y="1123923"/>
                              </a:lnTo>
                              <a:lnTo>
                                <a:pt x="7221385" y="1119583"/>
                              </a:lnTo>
                              <a:lnTo>
                                <a:pt x="7269689" y="1114220"/>
                              </a:lnTo>
                              <a:lnTo>
                                <a:pt x="7317771" y="1107781"/>
                              </a:lnTo>
                              <a:lnTo>
                                <a:pt x="7365707" y="1100213"/>
                              </a:lnTo>
                              <a:lnTo>
                                <a:pt x="7413569" y="1091463"/>
                              </a:lnTo>
                              <a:lnTo>
                                <a:pt x="7461434" y="1081479"/>
                              </a:lnTo>
                              <a:lnTo>
                                <a:pt x="7509374" y="1070206"/>
                              </a:lnTo>
                              <a:lnTo>
                                <a:pt x="7557463" y="1057592"/>
                              </a:lnTo>
                              <a:lnTo>
                                <a:pt x="7560563" y="1056693"/>
                              </a:lnTo>
                              <a:lnTo>
                                <a:pt x="7560563" y="176875"/>
                              </a:lnTo>
                              <a:close/>
                            </a:path>
                            <a:path w="7560945" h="1132205">
                              <a:moveTo>
                                <a:pt x="7560563" y="0"/>
                              </a:moveTo>
                              <a:lnTo>
                                <a:pt x="0" y="0"/>
                              </a:lnTo>
                              <a:lnTo>
                                <a:pt x="0" y="310463"/>
                              </a:lnTo>
                              <a:lnTo>
                                <a:pt x="82481" y="292909"/>
                              </a:lnTo>
                              <a:lnTo>
                                <a:pt x="169230" y="275876"/>
                              </a:lnTo>
                              <a:lnTo>
                                <a:pt x="256733" y="260147"/>
                              </a:lnTo>
                              <a:lnTo>
                                <a:pt x="345029" y="245735"/>
                              </a:lnTo>
                              <a:lnTo>
                                <a:pt x="434155" y="232653"/>
                              </a:lnTo>
                              <a:lnTo>
                                <a:pt x="524151" y="220914"/>
                              </a:lnTo>
                              <a:lnTo>
                                <a:pt x="615054" y="210530"/>
                              </a:lnTo>
                              <a:lnTo>
                                <a:pt x="706903" y="201515"/>
                              </a:lnTo>
                              <a:lnTo>
                                <a:pt x="799735" y="193881"/>
                              </a:lnTo>
                              <a:lnTo>
                                <a:pt x="893588" y="187641"/>
                              </a:lnTo>
                              <a:lnTo>
                                <a:pt x="988502" y="182808"/>
                              </a:lnTo>
                              <a:lnTo>
                                <a:pt x="1084514" y="179394"/>
                              </a:lnTo>
                              <a:lnTo>
                                <a:pt x="1181661" y="177412"/>
                              </a:lnTo>
                              <a:lnTo>
                                <a:pt x="7560563" y="176875"/>
                              </a:lnTo>
                              <a:lnTo>
                                <a:pt x="7560563" y="0"/>
                              </a:lnTo>
                              <a:close/>
                            </a:path>
                          </a:pathLst>
                        </a:custGeom>
                        <a:solidFill>
                          <a:srgbClr val="EBF6D2"/>
                        </a:solidFill>
                      </wps:spPr>
                      <wps:bodyPr wrap="square" lIns="0" tIns="0" rIns="0" bIns="0" rtlCol="0">
                        <a:prstTxWarp prst="textNoShape">
                          <a:avLst/>
                        </a:prstTxWarp>
                        <a:noAutofit/>
                      </wps:bodyPr>
                    </wps:wsp>
                    <pic:pic xmlns:pic="http://schemas.openxmlformats.org/drawingml/2006/picture">
                      <pic:nvPicPr>
                        <pic:cNvPr id="6" name="Image 6" descr="trento_cmyk1"/>
                        <pic:cNvPicPr/>
                      </pic:nvPicPr>
                      <pic:blipFill>
                        <a:blip r:embed="rId1" cstate="print"/>
                        <a:stretch>
                          <a:fillRect/>
                        </a:stretch>
                      </pic:blipFill>
                      <pic:spPr>
                        <a:xfrm>
                          <a:off x="426084" y="358378"/>
                          <a:ext cx="2159000" cy="804545"/>
                        </a:xfrm>
                        <a:prstGeom prst="rect">
                          <a:avLst/>
                        </a:prstGeom>
                      </pic:spPr>
                    </pic:pic>
                  </wpg:wgp>
                </a:graphicData>
              </a:graphic>
              <wp14:sizeRelV relativeFrom="margin">
                <wp14:pctHeight>0</wp14:pctHeight>
              </wp14:sizeRelV>
            </wp:anchor>
          </w:drawing>
        </mc:Choice>
        <mc:Fallback>
          <w:pict>
            <v:group w14:anchorId="66D79CD7" id="Group 4" o:spid="_x0000_s1026" style="position:absolute;margin-left:0;margin-top:0;width:595.35pt;height:91.55pt;z-index:251659264;mso-wrap-distance-left:0;mso-wrap-distance-right:0;mso-position-horizontal:left;mso-position-horizontal-relative:page;mso-position-vertical:top;mso-position-vertical-relative:page;mso-height-relative:margin" coordsize="75609,11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">
              <v:shape id="Graphic 5" o:spid="_x0000_s1027" style="position:absolute;width:75609;height:11322;visibility:visible;mso-wrap-style:square;v-text-anchor:top" coordsize="7560945,11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" path="m7560563,176875r-6280579,l1329597,177153r100155,1655l1531177,181940r102733,4622l1737989,192687r105464,7640l2004327,214656r164203,17811l2336191,253803r171248,24904l2682403,307221r178808,32169l3032607,372936r160370,33857l3396724,453283r193803,47693l3821418,561726r862280,241698l4900746,859933r178742,43081l5217649,933842r142487,29385l5507675,991015r153315,26034l5820808,1041176r167046,22063l6162855,1083084r183680,17472l6539621,1115500r170278,10192l6818114,1130110r52738,1338l6922777,1132133r51185,-20l7024481,1131335r49928,-1589l7123820,1127293r48967,-3370l7221385,1119583r48304,-5363l7317771,1107781r47936,-7568l7413569,1091463r47865,-9984l7509374,1070206r48089,-12614l7560563,1056693r,-879818xem7560563,l,,,310463,82481,292909r86749,-17033l256733,260147r88296,-14412l434155,232653r89996,-11739l615054,210530r91849,-9015l799735,193881r93853,-6240l988502,182808r96012,-3414l1181661,177412r6378902,-537l7560563,xe" fillcolor="#ebf6d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alt="trento_cmyk1" style="position:absolute;left:4260;top:3583;width:21590;height:8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">
                <v:imagedata r:id="rId2" o:title="trento_cmyk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424"/>
    <w:multiLevelType w:val="hybridMultilevel"/>
    <w:tmpl w:val="604A53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B61E44"/>
    <w:multiLevelType w:val="hybridMultilevel"/>
    <w:tmpl w:val="46EEA36A"/>
    <w:lvl w:ilvl="0" w:tplc="F6687830">
      <w:start w:val="1"/>
      <w:numFmt w:val="decimal"/>
      <w:lvlText w:val="%1."/>
      <w:lvlJc w:val="left"/>
      <w:pPr>
        <w:tabs>
          <w:tab w:val="num" w:pos="360"/>
        </w:tabs>
        <w:ind w:left="357" w:hanging="357"/>
      </w:pPr>
      <w:rPr>
        <w:rFonts w:hint="default"/>
      </w:rPr>
    </w:lvl>
    <w:lvl w:ilvl="1" w:tplc="AE602E9A">
      <w:start w:val="3"/>
      <w:numFmt w:val="bullet"/>
      <w:lvlText w:val=""/>
      <w:lvlJc w:val="left"/>
      <w:pPr>
        <w:tabs>
          <w:tab w:val="num" w:pos="360"/>
        </w:tabs>
        <w:ind w:left="357" w:hanging="357"/>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8C7365"/>
    <w:multiLevelType w:val="hybridMultilevel"/>
    <w:tmpl w:val="D8941FB4"/>
    <w:lvl w:ilvl="0" w:tplc="08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227EB8"/>
    <w:multiLevelType w:val="hybridMultilevel"/>
    <w:tmpl w:val="3D1CD23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17E73EE0"/>
    <w:multiLevelType w:val="hybridMultilevel"/>
    <w:tmpl w:val="BCFA362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CEE0D50"/>
    <w:multiLevelType w:val="hybridMultilevel"/>
    <w:tmpl w:val="D45C860A"/>
    <w:lvl w:ilvl="0" w:tplc="4F666E3A">
      <w:numFmt w:val="bullet"/>
      <w:lvlText w:val="-"/>
      <w:lvlJc w:val="left"/>
      <w:pPr>
        <w:tabs>
          <w:tab w:val="num" w:pos="360"/>
        </w:tabs>
        <w:ind w:left="357" w:hanging="35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25055"/>
    <w:multiLevelType w:val="hybridMultilevel"/>
    <w:tmpl w:val="14BCD6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CB5451"/>
    <w:multiLevelType w:val="hybridMultilevel"/>
    <w:tmpl w:val="E4DA44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CE2EB1"/>
    <w:multiLevelType w:val="hybridMultilevel"/>
    <w:tmpl w:val="D7DCC9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B6C4CB7"/>
    <w:multiLevelType w:val="hybridMultilevel"/>
    <w:tmpl w:val="9FD098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5F7FB3"/>
    <w:multiLevelType w:val="hybridMultilevel"/>
    <w:tmpl w:val="46EEA36A"/>
    <w:lvl w:ilvl="0" w:tplc="F6687830">
      <w:start w:val="1"/>
      <w:numFmt w:val="decimal"/>
      <w:lvlText w:val="%1."/>
      <w:lvlJc w:val="left"/>
      <w:pPr>
        <w:tabs>
          <w:tab w:val="num" w:pos="360"/>
        </w:tabs>
        <w:ind w:left="357" w:hanging="357"/>
      </w:pPr>
      <w:rPr>
        <w:rFonts w:hint="default"/>
      </w:rPr>
    </w:lvl>
    <w:lvl w:ilvl="1" w:tplc="8DA8ED36">
      <w:start w:val="14"/>
      <w:numFmt w:val="bullet"/>
      <w:lvlText w:val=""/>
      <w:lvlJc w:val="left"/>
      <w:pPr>
        <w:tabs>
          <w:tab w:val="num" w:pos="1440"/>
        </w:tabs>
        <w:ind w:left="1440" w:hanging="360"/>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2A971E4"/>
    <w:multiLevelType w:val="hybridMultilevel"/>
    <w:tmpl w:val="02BAE57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597760D9"/>
    <w:multiLevelType w:val="hybridMultilevel"/>
    <w:tmpl w:val="5F221DA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6AAD392F"/>
    <w:multiLevelType w:val="hybridMultilevel"/>
    <w:tmpl w:val="AD587C3A"/>
    <w:lvl w:ilvl="0" w:tplc="C0EEE6A4">
      <w:numFmt w:val="bullet"/>
      <w:lvlText w:val="-"/>
      <w:lvlJc w:val="left"/>
      <w:pPr>
        <w:tabs>
          <w:tab w:val="num" w:pos="360"/>
        </w:tabs>
        <w:ind w:left="357" w:hanging="35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C72D4"/>
    <w:multiLevelType w:val="hybridMultilevel"/>
    <w:tmpl w:val="FFD057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CFF0355"/>
    <w:multiLevelType w:val="hybridMultilevel"/>
    <w:tmpl w:val="203280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79333186">
    <w:abstractNumId w:val="10"/>
  </w:num>
  <w:num w:numId="2" w16cid:durableId="81606755">
    <w:abstractNumId w:val="1"/>
  </w:num>
  <w:num w:numId="3" w16cid:durableId="805583823">
    <w:abstractNumId w:val="5"/>
  </w:num>
  <w:num w:numId="4" w16cid:durableId="803813761">
    <w:abstractNumId w:val="13"/>
  </w:num>
  <w:num w:numId="5" w16cid:durableId="377898691">
    <w:abstractNumId w:val="14"/>
  </w:num>
  <w:num w:numId="6" w16cid:durableId="1139808521">
    <w:abstractNumId w:val="6"/>
  </w:num>
  <w:num w:numId="7" w16cid:durableId="304243692">
    <w:abstractNumId w:val="7"/>
  </w:num>
  <w:num w:numId="8" w16cid:durableId="102844168">
    <w:abstractNumId w:val="9"/>
  </w:num>
  <w:num w:numId="9" w16cid:durableId="751008870">
    <w:abstractNumId w:val="8"/>
  </w:num>
  <w:num w:numId="10" w16cid:durableId="693965353">
    <w:abstractNumId w:val="12"/>
  </w:num>
  <w:num w:numId="11" w16cid:durableId="1518541383">
    <w:abstractNumId w:val="11"/>
  </w:num>
  <w:num w:numId="12" w16cid:durableId="793211334">
    <w:abstractNumId w:val="3"/>
  </w:num>
  <w:num w:numId="13" w16cid:durableId="183323019">
    <w:abstractNumId w:val="0"/>
  </w:num>
  <w:num w:numId="14" w16cid:durableId="1620407681">
    <w:abstractNumId w:val="4"/>
  </w:num>
  <w:num w:numId="15" w16cid:durableId="1266957214">
    <w:abstractNumId w:val="2"/>
  </w:num>
  <w:num w:numId="16" w16cid:durableId="2075004466">
    <w:abstractNumId w:val="0"/>
  </w:num>
  <w:num w:numId="17" w16cid:durableId="211616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24"/>
    <w:rsid w:val="000232E7"/>
    <w:rsid w:val="00023F23"/>
    <w:rsid w:val="000C6BF3"/>
    <w:rsid w:val="000D20F3"/>
    <w:rsid w:val="001312D3"/>
    <w:rsid w:val="00136319"/>
    <w:rsid w:val="00184986"/>
    <w:rsid w:val="001960D0"/>
    <w:rsid w:val="001C354C"/>
    <w:rsid w:val="00204C58"/>
    <w:rsid w:val="00277223"/>
    <w:rsid w:val="002A40CB"/>
    <w:rsid w:val="002A491C"/>
    <w:rsid w:val="002A5E8A"/>
    <w:rsid w:val="0035097C"/>
    <w:rsid w:val="00372CD0"/>
    <w:rsid w:val="003D039F"/>
    <w:rsid w:val="00403AC0"/>
    <w:rsid w:val="00422C01"/>
    <w:rsid w:val="00423730"/>
    <w:rsid w:val="004626EB"/>
    <w:rsid w:val="0046383F"/>
    <w:rsid w:val="00475824"/>
    <w:rsid w:val="00496528"/>
    <w:rsid w:val="00497792"/>
    <w:rsid w:val="004C2398"/>
    <w:rsid w:val="0050769D"/>
    <w:rsid w:val="00533BF7"/>
    <w:rsid w:val="00541058"/>
    <w:rsid w:val="00550793"/>
    <w:rsid w:val="005A7A6B"/>
    <w:rsid w:val="005B1C8F"/>
    <w:rsid w:val="005B7163"/>
    <w:rsid w:val="0060426D"/>
    <w:rsid w:val="00621571"/>
    <w:rsid w:val="006260A3"/>
    <w:rsid w:val="00626356"/>
    <w:rsid w:val="0068783B"/>
    <w:rsid w:val="006913EB"/>
    <w:rsid w:val="006D7DE0"/>
    <w:rsid w:val="00711927"/>
    <w:rsid w:val="00725DE6"/>
    <w:rsid w:val="0075737B"/>
    <w:rsid w:val="0078098B"/>
    <w:rsid w:val="007A4812"/>
    <w:rsid w:val="007C6C79"/>
    <w:rsid w:val="007F0CEB"/>
    <w:rsid w:val="007F40DE"/>
    <w:rsid w:val="00830C67"/>
    <w:rsid w:val="00843F37"/>
    <w:rsid w:val="008735C7"/>
    <w:rsid w:val="0087748C"/>
    <w:rsid w:val="008A3875"/>
    <w:rsid w:val="008E6C9D"/>
    <w:rsid w:val="00900DB7"/>
    <w:rsid w:val="009244F9"/>
    <w:rsid w:val="00952025"/>
    <w:rsid w:val="009D6F32"/>
    <w:rsid w:val="009E0959"/>
    <w:rsid w:val="00A2687D"/>
    <w:rsid w:val="00A27F8A"/>
    <w:rsid w:val="00A631AA"/>
    <w:rsid w:val="00AF2C7A"/>
    <w:rsid w:val="00B06A90"/>
    <w:rsid w:val="00B206DA"/>
    <w:rsid w:val="00B41DA9"/>
    <w:rsid w:val="00B83596"/>
    <w:rsid w:val="00B85BFF"/>
    <w:rsid w:val="00B92063"/>
    <w:rsid w:val="00C45CC0"/>
    <w:rsid w:val="00C63D85"/>
    <w:rsid w:val="00CC1CC4"/>
    <w:rsid w:val="00CD1243"/>
    <w:rsid w:val="00CE14A5"/>
    <w:rsid w:val="00CE2BCD"/>
    <w:rsid w:val="00CE5E5A"/>
    <w:rsid w:val="00D01628"/>
    <w:rsid w:val="00D27984"/>
    <w:rsid w:val="00D34CCD"/>
    <w:rsid w:val="00D35496"/>
    <w:rsid w:val="00D35499"/>
    <w:rsid w:val="00D377C2"/>
    <w:rsid w:val="00D63175"/>
    <w:rsid w:val="00D87473"/>
    <w:rsid w:val="00DA1B9E"/>
    <w:rsid w:val="00DE149B"/>
    <w:rsid w:val="00DE2C76"/>
    <w:rsid w:val="00E27B21"/>
    <w:rsid w:val="00F4580A"/>
    <w:rsid w:val="00F47A1F"/>
    <w:rsid w:val="00FA09F1"/>
    <w:rsid w:val="00FA30CE"/>
    <w:rsid w:val="00FA41ED"/>
    <w:rsid w:val="00FB3705"/>
    <w:rsid w:val="00FE70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BD88"/>
  <w15:chartTrackingRefBased/>
  <w15:docId w15:val="{1F957A2F-BBC7-403D-9EB7-34F43CE5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3175"/>
    <w:pPr>
      <w:spacing w:after="0" w:line="240" w:lineRule="auto"/>
    </w:pPr>
    <w:rPr>
      <w:rFonts w:eastAsia="MS Mincho" w:cs="Times New Roman"/>
      <w:sz w:val="24"/>
      <w:szCs w:val="24"/>
      <w:lang w:val="nl-NL" w:eastAsia="nl-NL"/>
    </w:rPr>
  </w:style>
  <w:style w:type="paragraph" w:styleId="Kop1">
    <w:name w:val="heading 1"/>
    <w:basedOn w:val="Standaard"/>
    <w:next w:val="Standaard"/>
    <w:link w:val="Kop1Char"/>
    <w:uiPriority w:val="9"/>
    <w:qFormat/>
    <w:rsid w:val="00B41DA9"/>
    <w:pPr>
      <w:keepNext/>
      <w:keepLines/>
      <w:pBdr>
        <w:bottom w:val="single" w:sz="4" w:space="1" w:color="3494BA" w:themeColor="accent1"/>
      </w:pBdr>
      <w:spacing w:before="400" w:after="40"/>
      <w:outlineLvl w:val="0"/>
    </w:pPr>
    <w:rPr>
      <w:rFonts w:asciiTheme="majorHAnsi" w:eastAsiaTheme="majorEastAsia" w:hAnsiTheme="majorHAnsi" w:cstheme="majorBidi"/>
      <w:color w:val="276E8B" w:themeColor="accent1" w:themeShade="BF"/>
      <w:sz w:val="36"/>
      <w:szCs w:val="36"/>
    </w:rPr>
  </w:style>
  <w:style w:type="paragraph" w:styleId="Kop2">
    <w:name w:val="heading 2"/>
    <w:basedOn w:val="Standaard"/>
    <w:next w:val="Standaard"/>
    <w:link w:val="Kop2Char"/>
    <w:uiPriority w:val="9"/>
    <w:unhideWhenUsed/>
    <w:qFormat/>
    <w:rsid w:val="00B41DA9"/>
    <w:pPr>
      <w:keepNext/>
      <w:keepLines/>
      <w:spacing w:before="160"/>
      <w:outlineLvl w:val="1"/>
    </w:pPr>
    <w:rPr>
      <w:rFonts w:asciiTheme="majorHAnsi" w:eastAsiaTheme="majorEastAsia" w:hAnsiTheme="majorHAnsi" w:cstheme="majorBidi"/>
      <w:color w:val="276E8B" w:themeColor="accent1" w:themeShade="BF"/>
      <w:sz w:val="28"/>
      <w:szCs w:val="28"/>
    </w:rPr>
  </w:style>
  <w:style w:type="paragraph" w:styleId="Kop3">
    <w:name w:val="heading 3"/>
    <w:basedOn w:val="Standaard"/>
    <w:next w:val="Standaard"/>
    <w:link w:val="Kop3Char"/>
    <w:uiPriority w:val="9"/>
    <w:semiHidden/>
    <w:unhideWhenUsed/>
    <w:qFormat/>
    <w:rsid w:val="00B41DA9"/>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B41DA9"/>
    <w:pPr>
      <w:keepNext/>
      <w:keepLines/>
      <w:spacing w:before="80"/>
      <w:outlineLvl w:val="3"/>
    </w:pPr>
    <w:rPr>
      <w:rFonts w:asciiTheme="majorHAnsi" w:eastAsiaTheme="majorEastAsia" w:hAnsiTheme="majorHAnsi" w:cstheme="majorBidi"/>
    </w:rPr>
  </w:style>
  <w:style w:type="paragraph" w:styleId="Kop5">
    <w:name w:val="heading 5"/>
    <w:basedOn w:val="Standaard"/>
    <w:next w:val="Standaard"/>
    <w:link w:val="Kop5Char"/>
    <w:uiPriority w:val="9"/>
    <w:semiHidden/>
    <w:unhideWhenUsed/>
    <w:qFormat/>
    <w:rsid w:val="00B41DA9"/>
    <w:pPr>
      <w:keepNext/>
      <w:keepLines/>
      <w:spacing w:before="8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B41DA9"/>
    <w:pPr>
      <w:keepNext/>
      <w:keepLines/>
      <w:spacing w:before="8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B41DA9"/>
    <w:pPr>
      <w:keepNext/>
      <w:keepLines/>
      <w:spacing w:before="8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B41DA9"/>
    <w:pPr>
      <w:keepNext/>
      <w:keepLines/>
      <w:spacing w:before="8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B41DA9"/>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DA9"/>
    <w:rPr>
      <w:rFonts w:asciiTheme="majorHAnsi" w:eastAsiaTheme="majorEastAsia" w:hAnsiTheme="majorHAnsi" w:cstheme="majorBidi"/>
      <w:color w:val="276E8B" w:themeColor="accent1" w:themeShade="BF"/>
      <w:sz w:val="36"/>
      <w:szCs w:val="36"/>
    </w:rPr>
  </w:style>
  <w:style w:type="character" w:customStyle="1" w:styleId="Kop2Char">
    <w:name w:val="Kop 2 Char"/>
    <w:basedOn w:val="Standaardalinea-lettertype"/>
    <w:link w:val="Kop2"/>
    <w:uiPriority w:val="9"/>
    <w:rsid w:val="00B41DA9"/>
    <w:rPr>
      <w:rFonts w:asciiTheme="majorHAnsi" w:eastAsiaTheme="majorEastAsia" w:hAnsiTheme="majorHAnsi" w:cstheme="majorBidi"/>
      <w:color w:val="276E8B" w:themeColor="accent1" w:themeShade="BF"/>
      <w:sz w:val="28"/>
      <w:szCs w:val="28"/>
    </w:rPr>
  </w:style>
  <w:style w:type="character" w:customStyle="1" w:styleId="Kop3Char">
    <w:name w:val="Kop 3 Char"/>
    <w:basedOn w:val="Standaardalinea-lettertype"/>
    <w:link w:val="Kop3"/>
    <w:uiPriority w:val="9"/>
    <w:semiHidden/>
    <w:rsid w:val="00B41DA9"/>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41DA9"/>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41DA9"/>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41DA9"/>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41DA9"/>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41DA9"/>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41DA9"/>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41DA9"/>
    <w:rPr>
      <w:b/>
      <w:bCs/>
      <w:color w:val="404040" w:themeColor="text1" w:themeTint="BF"/>
      <w:sz w:val="20"/>
      <w:szCs w:val="20"/>
    </w:rPr>
  </w:style>
  <w:style w:type="paragraph" w:styleId="Titel">
    <w:name w:val="Title"/>
    <w:basedOn w:val="Standaard"/>
    <w:next w:val="Standaard"/>
    <w:link w:val="TitelChar"/>
    <w:uiPriority w:val="10"/>
    <w:qFormat/>
    <w:rsid w:val="00B41DA9"/>
    <w:pPr>
      <w:contextualSpacing/>
    </w:pPr>
    <w:rPr>
      <w:rFonts w:asciiTheme="majorHAnsi" w:eastAsiaTheme="majorEastAsia" w:hAnsiTheme="majorHAnsi" w:cstheme="majorBidi"/>
      <w:color w:val="276E8B" w:themeColor="accent1" w:themeShade="BF"/>
      <w:spacing w:val="-7"/>
      <w:sz w:val="80"/>
      <w:szCs w:val="80"/>
    </w:rPr>
  </w:style>
  <w:style w:type="character" w:customStyle="1" w:styleId="TitelChar">
    <w:name w:val="Titel Char"/>
    <w:basedOn w:val="Standaardalinea-lettertype"/>
    <w:link w:val="Titel"/>
    <w:uiPriority w:val="10"/>
    <w:rsid w:val="00B41DA9"/>
    <w:rPr>
      <w:rFonts w:asciiTheme="majorHAnsi" w:eastAsiaTheme="majorEastAsia" w:hAnsiTheme="majorHAnsi" w:cstheme="majorBidi"/>
      <w:color w:val="276E8B" w:themeColor="accent1" w:themeShade="BF"/>
      <w:spacing w:val="-7"/>
      <w:sz w:val="80"/>
      <w:szCs w:val="80"/>
    </w:rPr>
  </w:style>
  <w:style w:type="paragraph" w:styleId="Ondertitel">
    <w:name w:val="Subtitle"/>
    <w:basedOn w:val="Standaard"/>
    <w:next w:val="Standaard"/>
    <w:link w:val="OndertitelChar"/>
    <w:uiPriority w:val="11"/>
    <w:qFormat/>
    <w:rsid w:val="00B41DA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B41DA9"/>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41DA9"/>
    <w:rPr>
      <w:b/>
      <w:bCs/>
    </w:rPr>
  </w:style>
  <w:style w:type="character" w:styleId="Nadruk">
    <w:name w:val="Emphasis"/>
    <w:basedOn w:val="Standaardalinea-lettertype"/>
    <w:uiPriority w:val="20"/>
    <w:qFormat/>
    <w:rsid w:val="00B41DA9"/>
    <w:rPr>
      <w:i/>
      <w:iCs/>
    </w:rPr>
  </w:style>
  <w:style w:type="paragraph" w:styleId="Geenafstand">
    <w:name w:val="No Spacing"/>
    <w:uiPriority w:val="1"/>
    <w:qFormat/>
    <w:rsid w:val="00B41DA9"/>
    <w:pPr>
      <w:spacing w:after="0" w:line="240" w:lineRule="auto"/>
    </w:pPr>
  </w:style>
  <w:style w:type="paragraph" w:styleId="Citaat">
    <w:name w:val="Quote"/>
    <w:basedOn w:val="Standaard"/>
    <w:next w:val="Standaard"/>
    <w:link w:val="CitaatChar"/>
    <w:uiPriority w:val="29"/>
    <w:qFormat/>
    <w:rsid w:val="00B41DA9"/>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B41DA9"/>
    <w:rPr>
      <w:i/>
      <w:iCs/>
    </w:rPr>
  </w:style>
  <w:style w:type="paragraph" w:styleId="Duidelijkcitaat">
    <w:name w:val="Intense Quote"/>
    <w:basedOn w:val="Standaard"/>
    <w:next w:val="Standaard"/>
    <w:link w:val="DuidelijkcitaatChar"/>
    <w:uiPriority w:val="30"/>
    <w:qFormat/>
    <w:rsid w:val="00B41DA9"/>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DuidelijkcitaatChar">
    <w:name w:val="Duidelijk citaat Char"/>
    <w:basedOn w:val="Standaardalinea-lettertype"/>
    <w:link w:val="Duidelijkcitaat"/>
    <w:uiPriority w:val="30"/>
    <w:rsid w:val="00B41DA9"/>
    <w:rPr>
      <w:rFonts w:asciiTheme="majorHAnsi" w:eastAsiaTheme="majorEastAsia" w:hAnsiTheme="majorHAnsi" w:cstheme="majorBidi"/>
      <w:color w:val="3494BA" w:themeColor="accent1"/>
      <w:sz w:val="28"/>
      <w:szCs w:val="28"/>
    </w:rPr>
  </w:style>
  <w:style w:type="character" w:styleId="Subtielebenadrukking">
    <w:name w:val="Subtle Emphasis"/>
    <w:basedOn w:val="Standaardalinea-lettertype"/>
    <w:uiPriority w:val="19"/>
    <w:qFormat/>
    <w:rsid w:val="00B41DA9"/>
    <w:rPr>
      <w:i/>
      <w:iCs/>
      <w:color w:val="595959" w:themeColor="text1" w:themeTint="A6"/>
    </w:rPr>
  </w:style>
  <w:style w:type="character" w:styleId="Intensievebenadrukking">
    <w:name w:val="Intense Emphasis"/>
    <w:basedOn w:val="Standaardalinea-lettertype"/>
    <w:uiPriority w:val="21"/>
    <w:qFormat/>
    <w:rsid w:val="00B41DA9"/>
    <w:rPr>
      <w:b/>
      <w:bCs/>
      <w:i/>
      <w:iCs/>
    </w:rPr>
  </w:style>
  <w:style w:type="character" w:styleId="Subtieleverwijzing">
    <w:name w:val="Subtle Reference"/>
    <w:basedOn w:val="Standaardalinea-lettertype"/>
    <w:uiPriority w:val="31"/>
    <w:qFormat/>
    <w:rsid w:val="00B41DA9"/>
    <w:rPr>
      <w:smallCaps/>
      <w:color w:val="404040" w:themeColor="text1" w:themeTint="BF"/>
    </w:rPr>
  </w:style>
  <w:style w:type="character" w:styleId="Intensieveverwijzing">
    <w:name w:val="Intense Reference"/>
    <w:basedOn w:val="Standaardalinea-lettertype"/>
    <w:uiPriority w:val="32"/>
    <w:qFormat/>
    <w:rsid w:val="00B41DA9"/>
    <w:rPr>
      <w:b/>
      <w:bCs/>
      <w:smallCaps/>
      <w:u w:val="single"/>
    </w:rPr>
  </w:style>
  <w:style w:type="character" w:styleId="Titelvanboek">
    <w:name w:val="Book Title"/>
    <w:basedOn w:val="Standaardalinea-lettertype"/>
    <w:uiPriority w:val="33"/>
    <w:qFormat/>
    <w:rsid w:val="00B41DA9"/>
    <w:rPr>
      <w:b/>
      <w:bCs/>
      <w:smallCaps/>
    </w:rPr>
  </w:style>
  <w:style w:type="paragraph" w:styleId="Kopvaninhoudsopgave">
    <w:name w:val="TOC Heading"/>
    <w:basedOn w:val="Kop1"/>
    <w:next w:val="Standaard"/>
    <w:uiPriority w:val="39"/>
    <w:semiHidden/>
    <w:unhideWhenUsed/>
    <w:qFormat/>
    <w:rsid w:val="00B41DA9"/>
    <w:pPr>
      <w:outlineLvl w:val="9"/>
    </w:pPr>
  </w:style>
  <w:style w:type="paragraph" w:styleId="Koptekst">
    <w:name w:val="header"/>
    <w:basedOn w:val="Standaard"/>
    <w:link w:val="KoptekstChar"/>
    <w:uiPriority w:val="99"/>
    <w:unhideWhenUsed/>
    <w:rsid w:val="00475824"/>
    <w:pPr>
      <w:tabs>
        <w:tab w:val="center" w:pos="4536"/>
        <w:tab w:val="right" w:pos="9072"/>
      </w:tabs>
    </w:pPr>
  </w:style>
  <w:style w:type="character" w:customStyle="1" w:styleId="KoptekstChar">
    <w:name w:val="Koptekst Char"/>
    <w:basedOn w:val="Standaardalinea-lettertype"/>
    <w:link w:val="Koptekst"/>
    <w:uiPriority w:val="99"/>
    <w:rsid w:val="00475824"/>
    <w:rPr>
      <w:rFonts w:eastAsia="MS Mincho" w:cs="Times New Roman"/>
      <w:sz w:val="24"/>
      <w:szCs w:val="24"/>
      <w:lang w:val="nl-NL" w:eastAsia="nl-NL"/>
    </w:rPr>
  </w:style>
  <w:style w:type="paragraph" w:styleId="Voettekst">
    <w:name w:val="footer"/>
    <w:basedOn w:val="Standaard"/>
    <w:link w:val="VoettekstChar"/>
    <w:uiPriority w:val="99"/>
    <w:unhideWhenUsed/>
    <w:rsid w:val="00475824"/>
    <w:pPr>
      <w:tabs>
        <w:tab w:val="center" w:pos="4536"/>
        <w:tab w:val="right" w:pos="9072"/>
      </w:tabs>
    </w:pPr>
  </w:style>
  <w:style w:type="character" w:customStyle="1" w:styleId="VoettekstChar">
    <w:name w:val="Voettekst Char"/>
    <w:basedOn w:val="Standaardalinea-lettertype"/>
    <w:link w:val="Voettekst"/>
    <w:uiPriority w:val="99"/>
    <w:rsid w:val="00475824"/>
    <w:rPr>
      <w:rFonts w:eastAsia="MS Mincho" w:cs="Times New Roman"/>
      <w:sz w:val="24"/>
      <w:szCs w:val="24"/>
      <w:lang w:val="nl-NL" w:eastAsia="nl-NL"/>
    </w:rPr>
  </w:style>
  <w:style w:type="table" w:styleId="Tabelraster">
    <w:name w:val="Table Grid"/>
    <w:basedOn w:val="Standaardtabel"/>
    <w:uiPriority w:val="39"/>
    <w:rsid w:val="0047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A491C"/>
    <w:pPr>
      <w:ind w:left="720"/>
      <w:contextualSpacing/>
    </w:pPr>
  </w:style>
  <w:style w:type="character" w:styleId="Verwijzingopmerking">
    <w:name w:val="annotation reference"/>
    <w:basedOn w:val="Standaardalinea-lettertype"/>
    <w:uiPriority w:val="99"/>
    <w:semiHidden/>
    <w:unhideWhenUsed/>
    <w:rsid w:val="000C6BF3"/>
    <w:rPr>
      <w:sz w:val="16"/>
      <w:szCs w:val="16"/>
    </w:rPr>
  </w:style>
  <w:style w:type="paragraph" w:styleId="Tekstopmerking">
    <w:name w:val="annotation text"/>
    <w:basedOn w:val="Standaard"/>
    <w:link w:val="TekstopmerkingChar"/>
    <w:uiPriority w:val="99"/>
    <w:unhideWhenUsed/>
    <w:rsid w:val="000C6BF3"/>
    <w:rPr>
      <w:sz w:val="20"/>
      <w:szCs w:val="20"/>
    </w:rPr>
  </w:style>
  <w:style w:type="character" w:customStyle="1" w:styleId="TekstopmerkingChar">
    <w:name w:val="Tekst opmerking Char"/>
    <w:basedOn w:val="Standaardalinea-lettertype"/>
    <w:link w:val="Tekstopmerking"/>
    <w:uiPriority w:val="99"/>
    <w:rsid w:val="000C6BF3"/>
    <w:rPr>
      <w:rFonts w:eastAsia="MS Mincho"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C6BF3"/>
    <w:rPr>
      <w:b/>
      <w:bCs/>
    </w:rPr>
  </w:style>
  <w:style w:type="character" w:customStyle="1" w:styleId="OnderwerpvanopmerkingChar">
    <w:name w:val="Onderwerp van opmerking Char"/>
    <w:basedOn w:val="TekstopmerkingChar"/>
    <w:link w:val="Onderwerpvanopmerking"/>
    <w:uiPriority w:val="99"/>
    <w:semiHidden/>
    <w:rsid w:val="000C6BF3"/>
    <w:rPr>
      <w:rFonts w:eastAsia="MS Mincho" w:cs="Times New Roman"/>
      <w:b/>
      <w:bCs/>
      <w:sz w:val="20"/>
      <w:szCs w:val="20"/>
      <w:lang w:val="nl-NL" w:eastAsia="nl-NL"/>
    </w:rPr>
  </w:style>
  <w:style w:type="paragraph" w:styleId="Revisie">
    <w:name w:val="Revision"/>
    <w:hidden/>
    <w:uiPriority w:val="99"/>
    <w:semiHidden/>
    <w:rsid w:val="0035097C"/>
    <w:pPr>
      <w:spacing w:after="0" w:line="240" w:lineRule="auto"/>
    </w:pPr>
    <w:rPr>
      <w:rFonts w:eastAsia="MS Mincho"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581">
      <w:bodyDiv w:val="1"/>
      <w:marLeft w:val="0"/>
      <w:marRight w:val="0"/>
      <w:marTop w:val="0"/>
      <w:marBottom w:val="0"/>
      <w:divBdr>
        <w:top w:val="none" w:sz="0" w:space="0" w:color="auto"/>
        <w:left w:val="none" w:sz="0" w:space="0" w:color="auto"/>
        <w:bottom w:val="none" w:sz="0" w:space="0" w:color="auto"/>
        <w:right w:val="none" w:sz="0" w:space="0" w:color="auto"/>
      </w:divBdr>
    </w:div>
    <w:div w:id="268976218">
      <w:bodyDiv w:val="1"/>
      <w:marLeft w:val="0"/>
      <w:marRight w:val="0"/>
      <w:marTop w:val="0"/>
      <w:marBottom w:val="0"/>
      <w:divBdr>
        <w:top w:val="none" w:sz="0" w:space="0" w:color="auto"/>
        <w:left w:val="none" w:sz="0" w:space="0" w:color="auto"/>
        <w:bottom w:val="none" w:sz="0" w:space="0" w:color="auto"/>
        <w:right w:val="none" w:sz="0" w:space="0" w:color="auto"/>
      </w:divBdr>
    </w:div>
    <w:div w:id="319311921">
      <w:bodyDiv w:val="1"/>
      <w:marLeft w:val="0"/>
      <w:marRight w:val="0"/>
      <w:marTop w:val="0"/>
      <w:marBottom w:val="0"/>
      <w:divBdr>
        <w:top w:val="none" w:sz="0" w:space="0" w:color="auto"/>
        <w:left w:val="none" w:sz="0" w:space="0" w:color="auto"/>
        <w:bottom w:val="none" w:sz="0" w:space="0" w:color="auto"/>
        <w:right w:val="none" w:sz="0" w:space="0" w:color="auto"/>
      </w:divBdr>
    </w:div>
    <w:div w:id="331564481">
      <w:bodyDiv w:val="1"/>
      <w:marLeft w:val="0"/>
      <w:marRight w:val="0"/>
      <w:marTop w:val="0"/>
      <w:marBottom w:val="0"/>
      <w:divBdr>
        <w:top w:val="none" w:sz="0" w:space="0" w:color="auto"/>
        <w:left w:val="none" w:sz="0" w:space="0" w:color="auto"/>
        <w:bottom w:val="none" w:sz="0" w:space="0" w:color="auto"/>
        <w:right w:val="none" w:sz="0" w:space="0" w:color="auto"/>
      </w:divBdr>
    </w:div>
    <w:div w:id="341932140">
      <w:bodyDiv w:val="1"/>
      <w:marLeft w:val="0"/>
      <w:marRight w:val="0"/>
      <w:marTop w:val="0"/>
      <w:marBottom w:val="0"/>
      <w:divBdr>
        <w:top w:val="none" w:sz="0" w:space="0" w:color="auto"/>
        <w:left w:val="none" w:sz="0" w:space="0" w:color="auto"/>
        <w:bottom w:val="none" w:sz="0" w:space="0" w:color="auto"/>
        <w:right w:val="none" w:sz="0" w:space="0" w:color="auto"/>
      </w:divBdr>
    </w:div>
    <w:div w:id="364520440">
      <w:bodyDiv w:val="1"/>
      <w:marLeft w:val="0"/>
      <w:marRight w:val="0"/>
      <w:marTop w:val="0"/>
      <w:marBottom w:val="0"/>
      <w:divBdr>
        <w:top w:val="none" w:sz="0" w:space="0" w:color="auto"/>
        <w:left w:val="none" w:sz="0" w:space="0" w:color="auto"/>
        <w:bottom w:val="none" w:sz="0" w:space="0" w:color="auto"/>
        <w:right w:val="none" w:sz="0" w:space="0" w:color="auto"/>
      </w:divBdr>
    </w:div>
    <w:div w:id="388267173">
      <w:bodyDiv w:val="1"/>
      <w:marLeft w:val="0"/>
      <w:marRight w:val="0"/>
      <w:marTop w:val="0"/>
      <w:marBottom w:val="0"/>
      <w:divBdr>
        <w:top w:val="none" w:sz="0" w:space="0" w:color="auto"/>
        <w:left w:val="none" w:sz="0" w:space="0" w:color="auto"/>
        <w:bottom w:val="none" w:sz="0" w:space="0" w:color="auto"/>
        <w:right w:val="none" w:sz="0" w:space="0" w:color="auto"/>
      </w:divBdr>
    </w:div>
    <w:div w:id="449322215">
      <w:bodyDiv w:val="1"/>
      <w:marLeft w:val="0"/>
      <w:marRight w:val="0"/>
      <w:marTop w:val="0"/>
      <w:marBottom w:val="0"/>
      <w:divBdr>
        <w:top w:val="none" w:sz="0" w:space="0" w:color="auto"/>
        <w:left w:val="none" w:sz="0" w:space="0" w:color="auto"/>
        <w:bottom w:val="none" w:sz="0" w:space="0" w:color="auto"/>
        <w:right w:val="none" w:sz="0" w:space="0" w:color="auto"/>
      </w:divBdr>
    </w:div>
    <w:div w:id="458693946">
      <w:bodyDiv w:val="1"/>
      <w:marLeft w:val="0"/>
      <w:marRight w:val="0"/>
      <w:marTop w:val="0"/>
      <w:marBottom w:val="0"/>
      <w:divBdr>
        <w:top w:val="none" w:sz="0" w:space="0" w:color="auto"/>
        <w:left w:val="none" w:sz="0" w:space="0" w:color="auto"/>
        <w:bottom w:val="none" w:sz="0" w:space="0" w:color="auto"/>
        <w:right w:val="none" w:sz="0" w:space="0" w:color="auto"/>
      </w:divBdr>
    </w:div>
    <w:div w:id="510030085">
      <w:bodyDiv w:val="1"/>
      <w:marLeft w:val="0"/>
      <w:marRight w:val="0"/>
      <w:marTop w:val="0"/>
      <w:marBottom w:val="0"/>
      <w:divBdr>
        <w:top w:val="none" w:sz="0" w:space="0" w:color="auto"/>
        <w:left w:val="none" w:sz="0" w:space="0" w:color="auto"/>
        <w:bottom w:val="none" w:sz="0" w:space="0" w:color="auto"/>
        <w:right w:val="none" w:sz="0" w:space="0" w:color="auto"/>
      </w:divBdr>
    </w:div>
    <w:div w:id="550770873">
      <w:bodyDiv w:val="1"/>
      <w:marLeft w:val="0"/>
      <w:marRight w:val="0"/>
      <w:marTop w:val="0"/>
      <w:marBottom w:val="0"/>
      <w:divBdr>
        <w:top w:val="none" w:sz="0" w:space="0" w:color="auto"/>
        <w:left w:val="none" w:sz="0" w:space="0" w:color="auto"/>
        <w:bottom w:val="none" w:sz="0" w:space="0" w:color="auto"/>
        <w:right w:val="none" w:sz="0" w:space="0" w:color="auto"/>
      </w:divBdr>
    </w:div>
    <w:div w:id="588661295">
      <w:bodyDiv w:val="1"/>
      <w:marLeft w:val="0"/>
      <w:marRight w:val="0"/>
      <w:marTop w:val="0"/>
      <w:marBottom w:val="0"/>
      <w:divBdr>
        <w:top w:val="none" w:sz="0" w:space="0" w:color="auto"/>
        <w:left w:val="none" w:sz="0" w:space="0" w:color="auto"/>
        <w:bottom w:val="none" w:sz="0" w:space="0" w:color="auto"/>
        <w:right w:val="none" w:sz="0" w:space="0" w:color="auto"/>
      </w:divBdr>
    </w:div>
    <w:div w:id="589659937">
      <w:bodyDiv w:val="1"/>
      <w:marLeft w:val="0"/>
      <w:marRight w:val="0"/>
      <w:marTop w:val="0"/>
      <w:marBottom w:val="0"/>
      <w:divBdr>
        <w:top w:val="none" w:sz="0" w:space="0" w:color="auto"/>
        <w:left w:val="none" w:sz="0" w:space="0" w:color="auto"/>
        <w:bottom w:val="none" w:sz="0" w:space="0" w:color="auto"/>
        <w:right w:val="none" w:sz="0" w:space="0" w:color="auto"/>
      </w:divBdr>
    </w:div>
    <w:div w:id="668294129">
      <w:bodyDiv w:val="1"/>
      <w:marLeft w:val="0"/>
      <w:marRight w:val="0"/>
      <w:marTop w:val="0"/>
      <w:marBottom w:val="0"/>
      <w:divBdr>
        <w:top w:val="none" w:sz="0" w:space="0" w:color="auto"/>
        <w:left w:val="none" w:sz="0" w:space="0" w:color="auto"/>
        <w:bottom w:val="none" w:sz="0" w:space="0" w:color="auto"/>
        <w:right w:val="none" w:sz="0" w:space="0" w:color="auto"/>
      </w:divBdr>
    </w:div>
    <w:div w:id="755057205">
      <w:bodyDiv w:val="1"/>
      <w:marLeft w:val="0"/>
      <w:marRight w:val="0"/>
      <w:marTop w:val="0"/>
      <w:marBottom w:val="0"/>
      <w:divBdr>
        <w:top w:val="none" w:sz="0" w:space="0" w:color="auto"/>
        <w:left w:val="none" w:sz="0" w:space="0" w:color="auto"/>
        <w:bottom w:val="none" w:sz="0" w:space="0" w:color="auto"/>
        <w:right w:val="none" w:sz="0" w:space="0" w:color="auto"/>
      </w:divBdr>
    </w:div>
    <w:div w:id="777798591">
      <w:bodyDiv w:val="1"/>
      <w:marLeft w:val="0"/>
      <w:marRight w:val="0"/>
      <w:marTop w:val="0"/>
      <w:marBottom w:val="0"/>
      <w:divBdr>
        <w:top w:val="none" w:sz="0" w:space="0" w:color="auto"/>
        <w:left w:val="none" w:sz="0" w:space="0" w:color="auto"/>
        <w:bottom w:val="none" w:sz="0" w:space="0" w:color="auto"/>
        <w:right w:val="none" w:sz="0" w:space="0" w:color="auto"/>
      </w:divBdr>
    </w:div>
    <w:div w:id="803621056">
      <w:bodyDiv w:val="1"/>
      <w:marLeft w:val="0"/>
      <w:marRight w:val="0"/>
      <w:marTop w:val="0"/>
      <w:marBottom w:val="0"/>
      <w:divBdr>
        <w:top w:val="none" w:sz="0" w:space="0" w:color="auto"/>
        <w:left w:val="none" w:sz="0" w:space="0" w:color="auto"/>
        <w:bottom w:val="none" w:sz="0" w:space="0" w:color="auto"/>
        <w:right w:val="none" w:sz="0" w:space="0" w:color="auto"/>
      </w:divBdr>
    </w:div>
    <w:div w:id="808132082">
      <w:bodyDiv w:val="1"/>
      <w:marLeft w:val="0"/>
      <w:marRight w:val="0"/>
      <w:marTop w:val="0"/>
      <w:marBottom w:val="0"/>
      <w:divBdr>
        <w:top w:val="none" w:sz="0" w:space="0" w:color="auto"/>
        <w:left w:val="none" w:sz="0" w:space="0" w:color="auto"/>
        <w:bottom w:val="none" w:sz="0" w:space="0" w:color="auto"/>
        <w:right w:val="none" w:sz="0" w:space="0" w:color="auto"/>
      </w:divBdr>
    </w:div>
    <w:div w:id="855966214">
      <w:bodyDiv w:val="1"/>
      <w:marLeft w:val="0"/>
      <w:marRight w:val="0"/>
      <w:marTop w:val="0"/>
      <w:marBottom w:val="0"/>
      <w:divBdr>
        <w:top w:val="none" w:sz="0" w:space="0" w:color="auto"/>
        <w:left w:val="none" w:sz="0" w:space="0" w:color="auto"/>
        <w:bottom w:val="none" w:sz="0" w:space="0" w:color="auto"/>
        <w:right w:val="none" w:sz="0" w:space="0" w:color="auto"/>
      </w:divBdr>
    </w:div>
    <w:div w:id="895504845">
      <w:bodyDiv w:val="1"/>
      <w:marLeft w:val="0"/>
      <w:marRight w:val="0"/>
      <w:marTop w:val="0"/>
      <w:marBottom w:val="0"/>
      <w:divBdr>
        <w:top w:val="none" w:sz="0" w:space="0" w:color="auto"/>
        <w:left w:val="none" w:sz="0" w:space="0" w:color="auto"/>
        <w:bottom w:val="none" w:sz="0" w:space="0" w:color="auto"/>
        <w:right w:val="none" w:sz="0" w:space="0" w:color="auto"/>
      </w:divBdr>
    </w:div>
    <w:div w:id="975641488">
      <w:bodyDiv w:val="1"/>
      <w:marLeft w:val="0"/>
      <w:marRight w:val="0"/>
      <w:marTop w:val="0"/>
      <w:marBottom w:val="0"/>
      <w:divBdr>
        <w:top w:val="none" w:sz="0" w:space="0" w:color="auto"/>
        <w:left w:val="none" w:sz="0" w:space="0" w:color="auto"/>
        <w:bottom w:val="none" w:sz="0" w:space="0" w:color="auto"/>
        <w:right w:val="none" w:sz="0" w:space="0" w:color="auto"/>
      </w:divBdr>
    </w:div>
    <w:div w:id="996373627">
      <w:bodyDiv w:val="1"/>
      <w:marLeft w:val="0"/>
      <w:marRight w:val="0"/>
      <w:marTop w:val="0"/>
      <w:marBottom w:val="0"/>
      <w:divBdr>
        <w:top w:val="none" w:sz="0" w:space="0" w:color="auto"/>
        <w:left w:val="none" w:sz="0" w:space="0" w:color="auto"/>
        <w:bottom w:val="none" w:sz="0" w:space="0" w:color="auto"/>
        <w:right w:val="none" w:sz="0" w:space="0" w:color="auto"/>
      </w:divBdr>
    </w:div>
    <w:div w:id="1049454001">
      <w:bodyDiv w:val="1"/>
      <w:marLeft w:val="0"/>
      <w:marRight w:val="0"/>
      <w:marTop w:val="0"/>
      <w:marBottom w:val="0"/>
      <w:divBdr>
        <w:top w:val="none" w:sz="0" w:space="0" w:color="auto"/>
        <w:left w:val="none" w:sz="0" w:space="0" w:color="auto"/>
        <w:bottom w:val="none" w:sz="0" w:space="0" w:color="auto"/>
        <w:right w:val="none" w:sz="0" w:space="0" w:color="auto"/>
      </w:divBdr>
    </w:div>
    <w:div w:id="1074352117">
      <w:bodyDiv w:val="1"/>
      <w:marLeft w:val="0"/>
      <w:marRight w:val="0"/>
      <w:marTop w:val="0"/>
      <w:marBottom w:val="0"/>
      <w:divBdr>
        <w:top w:val="none" w:sz="0" w:space="0" w:color="auto"/>
        <w:left w:val="none" w:sz="0" w:space="0" w:color="auto"/>
        <w:bottom w:val="none" w:sz="0" w:space="0" w:color="auto"/>
        <w:right w:val="none" w:sz="0" w:space="0" w:color="auto"/>
      </w:divBdr>
    </w:div>
    <w:div w:id="1086072446">
      <w:bodyDiv w:val="1"/>
      <w:marLeft w:val="0"/>
      <w:marRight w:val="0"/>
      <w:marTop w:val="0"/>
      <w:marBottom w:val="0"/>
      <w:divBdr>
        <w:top w:val="none" w:sz="0" w:space="0" w:color="auto"/>
        <w:left w:val="none" w:sz="0" w:space="0" w:color="auto"/>
        <w:bottom w:val="none" w:sz="0" w:space="0" w:color="auto"/>
        <w:right w:val="none" w:sz="0" w:space="0" w:color="auto"/>
      </w:divBdr>
    </w:div>
    <w:div w:id="1138037258">
      <w:bodyDiv w:val="1"/>
      <w:marLeft w:val="0"/>
      <w:marRight w:val="0"/>
      <w:marTop w:val="0"/>
      <w:marBottom w:val="0"/>
      <w:divBdr>
        <w:top w:val="none" w:sz="0" w:space="0" w:color="auto"/>
        <w:left w:val="none" w:sz="0" w:space="0" w:color="auto"/>
        <w:bottom w:val="none" w:sz="0" w:space="0" w:color="auto"/>
        <w:right w:val="none" w:sz="0" w:space="0" w:color="auto"/>
      </w:divBdr>
    </w:div>
    <w:div w:id="1145852063">
      <w:bodyDiv w:val="1"/>
      <w:marLeft w:val="0"/>
      <w:marRight w:val="0"/>
      <w:marTop w:val="0"/>
      <w:marBottom w:val="0"/>
      <w:divBdr>
        <w:top w:val="none" w:sz="0" w:space="0" w:color="auto"/>
        <w:left w:val="none" w:sz="0" w:space="0" w:color="auto"/>
        <w:bottom w:val="none" w:sz="0" w:space="0" w:color="auto"/>
        <w:right w:val="none" w:sz="0" w:space="0" w:color="auto"/>
      </w:divBdr>
    </w:div>
    <w:div w:id="1166165284">
      <w:bodyDiv w:val="1"/>
      <w:marLeft w:val="0"/>
      <w:marRight w:val="0"/>
      <w:marTop w:val="0"/>
      <w:marBottom w:val="0"/>
      <w:divBdr>
        <w:top w:val="none" w:sz="0" w:space="0" w:color="auto"/>
        <w:left w:val="none" w:sz="0" w:space="0" w:color="auto"/>
        <w:bottom w:val="none" w:sz="0" w:space="0" w:color="auto"/>
        <w:right w:val="none" w:sz="0" w:space="0" w:color="auto"/>
      </w:divBdr>
    </w:div>
    <w:div w:id="1201286701">
      <w:bodyDiv w:val="1"/>
      <w:marLeft w:val="0"/>
      <w:marRight w:val="0"/>
      <w:marTop w:val="0"/>
      <w:marBottom w:val="0"/>
      <w:divBdr>
        <w:top w:val="none" w:sz="0" w:space="0" w:color="auto"/>
        <w:left w:val="none" w:sz="0" w:space="0" w:color="auto"/>
        <w:bottom w:val="none" w:sz="0" w:space="0" w:color="auto"/>
        <w:right w:val="none" w:sz="0" w:space="0" w:color="auto"/>
      </w:divBdr>
    </w:div>
    <w:div w:id="1242332589">
      <w:bodyDiv w:val="1"/>
      <w:marLeft w:val="0"/>
      <w:marRight w:val="0"/>
      <w:marTop w:val="0"/>
      <w:marBottom w:val="0"/>
      <w:divBdr>
        <w:top w:val="none" w:sz="0" w:space="0" w:color="auto"/>
        <w:left w:val="none" w:sz="0" w:space="0" w:color="auto"/>
        <w:bottom w:val="none" w:sz="0" w:space="0" w:color="auto"/>
        <w:right w:val="none" w:sz="0" w:space="0" w:color="auto"/>
      </w:divBdr>
    </w:div>
    <w:div w:id="1297494289">
      <w:bodyDiv w:val="1"/>
      <w:marLeft w:val="0"/>
      <w:marRight w:val="0"/>
      <w:marTop w:val="0"/>
      <w:marBottom w:val="0"/>
      <w:divBdr>
        <w:top w:val="none" w:sz="0" w:space="0" w:color="auto"/>
        <w:left w:val="none" w:sz="0" w:space="0" w:color="auto"/>
        <w:bottom w:val="none" w:sz="0" w:space="0" w:color="auto"/>
        <w:right w:val="none" w:sz="0" w:space="0" w:color="auto"/>
      </w:divBdr>
    </w:div>
    <w:div w:id="1390954973">
      <w:bodyDiv w:val="1"/>
      <w:marLeft w:val="0"/>
      <w:marRight w:val="0"/>
      <w:marTop w:val="0"/>
      <w:marBottom w:val="0"/>
      <w:divBdr>
        <w:top w:val="none" w:sz="0" w:space="0" w:color="auto"/>
        <w:left w:val="none" w:sz="0" w:space="0" w:color="auto"/>
        <w:bottom w:val="none" w:sz="0" w:space="0" w:color="auto"/>
        <w:right w:val="none" w:sz="0" w:space="0" w:color="auto"/>
      </w:divBdr>
    </w:div>
    <w:div w:id="1394694492">
      <w:bodyDiv w:val="1"/>
      <w:marLeft w:val="0"/>
      <w:marRight w:val="0"/>
      <w:marTop w:val="0"/>
      <w:marBottom w:val="0"/>
      <w:divBdr>
        <w:top w:val="none" w:sz="0" w:space="0" w:color="auto"/>
        <w:left w:val="none" w:sz="0" w:space="0" w:color="auto"/>
        <w:bottom w:val="none" w:sz="0" w:space="0" w:color="auto"/>
        <w:right w:val="none" w:sz="0" w:space="0" w:color="auto"/>
      </w:divBdr>
    </w:div>
    <w:div w:id="1412191746">
      <w:bodyDiv w:val="1"/>
      <w:marLeft w:val="0"/>
      <w:marRight w:val="0"/>
      <w:marTop w:val="0"/>
      <w:marBottom w:val="0"/>
      <w:divBdr>
        <w:top w:val="none" w:sz="0" w:space="0" w:color="auto"/>
        <w:left w:val="none" w:sz="0" w:space="0" w:color="auto"/>
        <w:bottom w:val="none" w:sz="0" w:space="0" w:color="auto"/>
        <w:right w:val="none" w:sz="0" w:space="0" w:color="auto"/>
      </w:divBdr>
    </w:div>
    <w:div w:id="1447118093">
      <w:bodyDiv w:val="1"/>
      <w:marLeft w:val="0"/>
      <w:marRight w:val="0"/>
      <w:marTop w:val="0"/>
      <w:marBottom w:val="0"/>
      <w:divBdr>
        <w:top w:val="none" w:sz="0" w:space="0" w:color="auto"/>
        <w:left w:val="none" w:sz="0" w:space="0" w:color="auto"/>
        <w:bottom w:val="none" w:sz="0" w:space="0" w:color="auto"/>
        <w:right w:val="none" w:sz="0" w:space="0" w:color="auto"/>
      </w:divBdr>
    </w:div>
    <w:div w:id="1533105951">
      <w:bodyDiv w:val="1"/>
      <w:marLeft w:val="0"/>
      <w:marRight w:val="0"/>
      <w:marTop w:val="0"/>
      <w:marBottom w:val="0"/>
      <w:divBdr>
        <w:top w:val="none" w:sz="0" w:space="0" w:color="auto"/>
        <w:left w:val="none" w:sz="0" w:space="0" w:color="auto"/>
        <w:bottom w:val="none" w:sz="0" w:space="0" w:color="auto"/>
        <w:right w:val="none" w:sz="0" w:space="0" w:color="auto"/>
      </w:divBdr>
    </w:div>
    <w:div w:id="1661614008">
      <w:bodyDiv w:val="1"/>
      <w:marLeft w:val="0"/>
      <w:marRight w:val="0"/>
      <w:marTop w:val="0"/>
      <w:marBottom w:val="0"/>
      <w:divBdr>
        <w:top w:val="none" w:sz="0" w:space="0" w:color="auto"/>
        <w:left w:val="none" w:sz="0" w:space="0" w:color="auto"/>
        <w:bottom w:val="none" w:sz="0" w:space="0" w:color="auto"/>
        <w:right w:val="none" w:sz="0" w:space="0" w:color="auto"/>
      </w:divBdr>
    </w:div>
    <w:div w:id="1855874315">
      <w:bodyDiv w:val="1"/>
      <w:marLeft w:val="0"/>
      <w:marRight w:val="0"/>
      <w:marTop w:val="0"/>
      <w:marBottom w:val="0"/>
      <w:divBdr>
        <w:top w:val="none" w:sz="0" w:space="0" w:color="auto"/>
        <w:left w:val="none" w:sz="0" w:space="0" w:color="auto"/>
        <w:bottom w:val="none" w:sz="0" w:space="0" w:color="auto"/>
        <w:right w:val="none" w:sz="0" w:space="0" w:color="auto"/>
      </w:divBdr>
    </w:div>
    <w:div w:id="1946381182">
      <w:bodyDiv w:val="1"/>
      <w:marLeft w:val="0"/>
      <w:marRight w:val="0"/>
      <w:marTop w:val="0"/>
      <w:marBottom w:val="0"/>
      <w:divBdr>
        <w:top w:val="none" w:sz="0" w:space="0" w:color="auto"/>
        <w:left w:val="none" w:sz="0" w:space="0" w:color="auto"/>
        <w:bottom w:val="none" w:sz="0" w:space="0" w:color="auto"/>
        <w:right w:val="none" w:sz="0" w:space="0" w:color="auto"/>
      </w:divBdr>
    </w:div>
    <w:div w:id="1977753841">
      <w:bodyDiv w:val="1"/>
      <w:marLeft w:val="0"/>
      <w:marRight w:val="0"/>
      <w:marTop w:val="0"/>
      <w:marBottom w:val="0"/>
      <w:divBdr>
        <w:top w:val="none" w:sz="0" w:space="0" w:color="auto"/>
        <w:left w:val="none" w:sz="0" w:space="0" w:color="auto"/>
        <w:bottom w:val="none" w:sz="0" w:space="0" w:color="auto"/>
        <w:right w:val="none" w:sz="0" w:space="0" w:color="auto"/>
      </w:divBdr>
    </w:div>
    <w:div w:id="2102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Blauwgro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21E2-EC5C-4364-9289-A29CACB7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871</Words>
  <Characters>4792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ZorgIT.be</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 Elke</dc:creator>
  <cp:keywords/>
  <dc:description/>
  <cp:lastModifiedBy>Raman Elke</cp:lastModifiedBy>
  <cp:revision>3</cp:revision>
  <cp:lastPrinted>2024-04-08T09:04:00Z</cp:lastPrinted>
  <dcterms:created xsi:type="dcterms:W3CDTF">2025-07-14T07:19:00Z</dcterms:created>
  <dcterms:modified xsi:type="dcterms:W3CDTF">2025-07-14T07:44:00Z</dcterms:modified>
</cp:coreProperties>
</file>